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D8E9" w14:textId="77777777" w:rsidR="00310C2E" w:rsidRPr="005B7CF7" w:rsidRDefault="00310C2E" w:rsidP="00310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</w:t>
      </w:r>
    </w:p>
    <w:p w14:paraId="7BB830A4" w14:textId="74D8BAB6" w:rsidR="00310C2E" w:rsidRPr="005B7CF7" w:rsidRDefault="00310C2E" w:rsidP="00310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итоговой аттестации </w:t>
      </w:r>
      <w:r w:rsidR="006F0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(ЕГЭ)</w:t>
      </w:r>
    </w:p>
    <w:p w14:paraId="642F0726" w14:textId="77777777" w:rsidR="00310C2E" w:rsidRPr="005B7CF7" w:rsidRDefault="00310C2E" w:rsidP="00310C2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11 класса </w:t>
      </w:r>
      <w:r w:rsidRPr="005B7CF7">
        <w:rPr>
          <w:rFonts w:ascii="Times New Roman" w:hAnsi="Times New Roman" w:cs="Times New Roman"/>
          <w:b/>
          <w:bCs/>
          <w:sz w:val="28"/>
          <w:szCs w:val="28"/>
        </w:rPr>
        <w:t xml:space="preserve">МБОУ «Брагунская СШ» </w:t>
      </w:r>
    </w:p>
    <w:p w14:paraId="7B323B81" w14:textId="77777777" w:rsidR="00310C2E" w:rsidRPr="005B7CF7" w:rsidRDefault="00310C2E" w:rsidP="00310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2021-2022 учебном году.</w:t>
      </w:r>
    </w:p>
    <w:p w14:paraId="5121C9FC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EA7C9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Российской Федерации «Об образовании» освоение общеобразовательных программ основного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</w:t>
      </w:r>
    </w:p>
    <w:p w14:paraId="1C877854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проводились консультации для выпускников 11 класса. Проводились индивидуальные и групповые занятия по русскому языку с целью повышения качества знаний и подготовки к ЕГЭ. В течение года проводились тренировочные работы по русскому языку в форме ЕГЭ с использованием сайта «Решу ЕГЭ», «Демоверсий».</w:t>
      </w:r>
    </w:p>
    <w:p w14:paraId="141FEBBC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ЕГЭ становятся важным аналитическим источником информации об уровне общеобразовательной подготовки выпускников.</w:t>
      </w:r>
    </w:p>
    <w:p w14:paraId="27A34E22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b/>
          <w:bCs/>
          <w:color w:val="000000"/>
        </w:rPr>
        <w:t>Цель:</w:t>
      </w:r>
    </w:p>
    <w:p w14:paraId="3EF94917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color w:val="000000"/>
        </w:rPr>
        <w:t>объективная  оценка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14:paraId="7C75CFEB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b/>
          <w:bCs/>
          <w:color w:val="000000"/>
        </w:rPr>
        <w:t>Задачи:</w:t>
      </w:r>
    </w:p>
    <w:p w14:paraId="4EB65F09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4620">
        <w:rPr>
          <w:color w:val="000000"/>
        </w:rPr>
        <w:t>- установление уровня  освоения выпускниками Федерального компонента государственного образовательного стандарта среднего (полного) общего образования,</w:t>
      </w:r>
    </w:p>
    <w:p w14:paraId="4568AF11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4620">
        <w:rPr>
          <w:color w:val="000000"/>
        </w:rPr>
        <w:t>- анализ условий, влияющих и обусловливающих качество образования.</w:t>
      </w:r>
    </w:p>
    <w:p w14:paraId="5C10EE00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color w:val="000000"/>
        </w:rPr>
        <w:t>Объект – качество образования.</w:t>
      </w:r>
    </w:p>
    <w:p w14:paraId="10875324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color w:val="000000"/>
        </w:rPr>
        <w:t>Предмет: русский язык</w:t>
      </w:r>
    </w:p>
    <w:p w14:paraId="328D3717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4620">
        <w:rPr>
          <w:color w:val="000000"/>
        </w:rPr>
        <w:t>- качество процесса образования,</w:t>
      </w:r>
    </w:p>
    <w:p w14:paraId="6E872ADE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E4620">
        <w:rPr>
          <w:color w:val="000000"/>
        </w:rPr>
        <w:t>- результат (компетентность) образования,</w:t>
      </w:r>
    </w:p>
    <w:p w14:paraId="52848BB8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E4620">
        <w:rPr>
          <w:color w:val="000000"/>
        </w:rPr>
        <w:t>На выполнение заданий учащимся отводилось 210 минут (3ч.30мин.)</w:t>
      </w:r>
    </w:p>
    <w:p w14:paraId="41F10276" w14:textId="77777777" w:rsidR="00310C2E" w:rsidRPr="000E4620" w:rsidRDefault="00310C2E" w:rsidP="00310C2E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14:paraId="55F842EE" w14:textId="77777777" w:rsidR="00310C2E" w:rsidRPr="000E4620" w:rsidRDefault="00310C2E" w:rsidP="00310C2E">
      <w:pPr>
        <w:pStyle w:val="aa"/>
        <w:ind w:left="480" w:firstLine="345"/>
      </w:pPr>
      <w:r w:rsidRPr="000E4620">
        <w:t>При подготовке и проведении государственной итоговой аттестации выпускников</w:t>
      </w:r>
      <w:r w:rsidRPr="000E4620">
        <w:rPr>
          <w:spacing w:val="1"/>
        </w:rPr>
        <w:t xml:space="preserve"> </w:t>
      </w:r>
      <w:r w:rsidRPr="000E4620">
        <w:t>11класса</w:t>
      </w:r>
      <w:r w:rsidRPr="000E4620">
        <w:rPr>
          <w:spacing w:val="-57"/>
        </w:rPr>
        <w:t xml:space="preserve"> </w:t>
      </w:r>
      <w:r w:rsidRPr="000E4620">
        <w:t>школа</w:t>
      </w:r>
      <w:r w:rsidRPr="000E4620">
        <w:rPr>
          <w:spacing w:val="-2"/>
        </w:rPr>
        <w:t xml:space="preserve"> </w:t>
      </w:r>
      <w:r w:rsidRPr="000E4620">
        <w:t>руководствовалась:</w:t>
      </w:r>
    </w:p>
    <w:p w14:paraId="302C8B0A" w14:textId="77777777" w:rsidR="00310C2E" w:rsidRPr="000E4620" w:rsidRDefault="00310C2E" w:rsidP="00310C2E">
      <w:pPr>
        <w:pStyle w:val="a9"/>
        <w:widowControl w:val="0"/>
        <w:numPr>
          <w:ilvl w:val="0"/>
          <w:numId w:val="8"/>
        </w:numPr>
        <w:tabs>
          <w:tab w:val="left" w:pos="1019"/>
        </w:tabs>
        <w:autoSpaceDE w:val="0"/>
        <w:autoSpaceDN w:val="0"/>
        <w:spacing w:after="0" w:line="240" w:lineRule="auto"/>
        <w:ind w:right="1375" w:firstLine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Порядком проведения государственной итоговой аттестации по образовательным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программам среднего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общего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37DECBA9" w14:textId="77777777" w:rsidR="00310C2E" w:rsidRPr="000E4620" w:rsidRDefault="00310C2E" w:rsidP="00310C2E">
      <w:pPr>
        <w:pStyle w:val="a9"/>
        <w:widowControl w:val="0"/>
        <w:numPr>
          <w:ilvl w:val="0"/>
          <w:numId w:val="8"/>
        </w:numPr>
        <w:tabs>
          <w:tab w:val="left" w:pos="1019"/>
        </w:tabs>
        <w:autoSpaceDE w:val="0"/>
        <w:autoSpaceDN w:val="0"/>
        <w:spacing w:after="0" w:line="240" w:lineRule="auto"/>
        <w:ind w:right="256" w:firstLine="285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 xml:space="preserve">Планом работы школы по подготовке и проведению государственной итоговой аттестации в 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2021-2022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учебном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году.</w:t>
      </w:r>
    </w:p>
    <w:p w14:paraId="7937E1BE" w14:textId="77777777" w:rsidR="00310C2E" w:rsidRPr="000E4620" w:rsidRDefault="00310C2E" w:rsidP="00310C2E">
      <w:pPr>
        <w:pStyle w:val="aa"/>
        <w:ind w:left="480" w:firstLine="285"/>
      </w:pPr>
      <w:r w:rsidRPr="000E4620">
        <w:t>Согласно плану работы школы</w:t>
      </w:r>
      <w:r w:rsidRPr="000E4620">
        <w:rPr>
          <w:spacing w:val="1"/>
        </w:rPr>
        <w:t xml:space="preserve"> </w:t>
      </w:r>
      <w:r w:rsidRPr="000E4620">
        <w:t>в 2021-2022</w:t>
      </w:r>
      <w:r w:rsidRPr="000E4620">
        <w:rPr>
          <w:spacing w:val="1"/>
        </w:rPr>
        <w:t xml:space="preserve"> </w:t>
      </w:r>
      <w:r w:rsidRPr="000E4620">
        <w:t>учебном году учащиеся, родители, педагогический</w:t>
      </w:r>
      <w:r w:rsidRPr="000E4620">
        <w:rPr>
          <w:spacing w:val="-57"/>
        </w:rPr>
        <w:t xml:space="preserve"> </w:t>
      </w:r>
      <w:r w:rsidRPr="000E4620">
        <w:t>коллектив</w:t>
      </w:r>
      <w:r w:rsidRPr="000E4620">
        <w:rPr>
          <w:spacing w:val="-3"/>
        </w:rPr>
        <w:t xml:space="preserve"> </w:t>
      </w:r>
      <w:r w:rsidRPr="000E4620">
        <w:t>были</w:t>
      </w:r>
      <w:r w:rsidRPr="000E4620">
        <w:rPr>
          <w:spacing w:val="-2"/>
        </w:rPr>
        <w:t xml:space="preserve"> </w:t>
      </w:r>
      <w:r w:rsidRPr="000E4620">
        <w:t>ознакомлены</w:t>
      </w:r>
      <w:r w:rsidRPr="000E4620">
        <w:rPr>
          <w:spacing w:val="-1"/>
        </w:rPr>
        <w:t xml:space="preserve"> </w:t>
      </w:r>
      <w:r w:rsidRPr="000E4620">
        <w:t>с</w:t>
      </w:r>
      <w:r w:rsidRPr="000E4620">
        <w:rPr>
          <w:spacing w:val="-4"/>
        </w:rPr>
        <w:t xml:space="preserve"> </w:t>
      </w:r>
      <w:r w:rsidRPr="000E4620">
        <w:t>нормативно-правовой</w:t>
      </w:r>
      <w:r w:rsidRPr="000E4620">
        <w:rPr>
          <w:spacing w:val="-2"/>
        </w:rPr>
        <w:t xml:space="preserve"> </w:t>
      </w:r>
      <w:r w:rsidRPr="000E4620">
        <w:t>базой,</w:t>
      </w:r>
      <w:r w:rsidRPr="000E4620">
        <w:rPr>
          <w:spacing w:val="-1"/>
        </w:rPr>
        <w:t xml:space="preserve"> </w:t>
      </w:r>
      <w:r w:rsidRPr="000E4620">
        <w:t>порядком</w:t>
      </w:r>
      <w:r w:rsidRPr="000E4620">
        <w:rPr>
          <w:spacing w:val="-6"/>
        </w:rPr>
        <w:t xml:space="preserve"> </w:t>
      </w:r>
      <w:r w:rsidRPr="000E4620">
        <w:t>проведения</w:t>
      </w:r>
      <w:r w:rsidRPr="000E4620">
        <w:rPr>
          <w:spacing w:val="-2"/>
        </w:rPr>
        <w:t xml:space="preserve"> </w:t>
      </w:r>
      <w:r w:rsidRPr="000E4620">
        <w:t>экзаменов</w:t>
      </w:r>
      <w:r w:rsidRPr="000E4620">
        <w:rPr>
          <w:spacing w:val="-1"/>
        </w:rPr>
        <w:t xml:space="preserve"> </w:t>
      </w:r>
      <w:r w:rsidRPr="000E4620">
        <w:t>в</w:t>
      </w:r>
    </w:p>
    <w:p w14:paraId="6FDC1D92" w14:textId="77777777" w:rsidR="00310C2E" w:rsidRPr="000E4620" w:rsidRDefault="00310C2E" w:rsidP="00310C2E">
      <w:pPr>
        <w:pStyle w:val="aa"/>
        <w:ind w:left="480" w:right="611"/>
      </w:pPr>
      <w:r w:rsidRPr="000E4620">
        <w:t>форме единого государственного экзамена (ЕГЭ) на инструктивно-методических совещаниях,</w:t>
      </w:r>
      <w:r w:rsidRPr="000E4620">
        <w:rPr>
          <w:spacing w:val="-57"/>
        </w:rPr>
        <w:t xml:space="preserve"> </w:t>
      </w:r>
      <w:r w:rsidRPr="000E4620">
        <w:t>родительских</w:t>
      </w:r>
      <w:r w:rsidRPr="000E4620">
        <w:rPr>
          <w:spacing w:val="1"/>
        </w:rPr>
        <w:t xml:space="preserve"> </w:t>
      </w:r>
      <w:r w:rsidRPr="000E4620">
        <w:t>собраниях,</w:t>
      </w:r>
      <w:r w:rsidRPr="000E4620">
        <w:rPr>
          <w:spacing w:val="-1"/>
        </w:rPr>
        <w:t xml:space="preserve"> </w:t>
      </w:r>
      <w:r w:rsidRPr="000E4620">
        <w:t>индивидуальных консультациях</w:t>
      </w:r>
      <w:r w:rsidRPr="000E4620">
        <w:rPr>
          <w:spacing w:val="1"/>
        </w:rPr>
        <w:t xml:space="preserve"> </w:t>
      </w:r>
      <w:r w:rsidRPr="000E4620">
        <w:t>и</w:t>
      </w:r>
      <w:r w:rsidRPr="000E4620">
        <w:rPr>
          <w:spacing w:val="-3"/>
        </w:rPr>
        <w:t xml:space="preserve"> </w:t>
      </w:r>
      <w:r w:rsidRPr="000E4620">
        <w:t>классных</w:t>
      </w:r>
      <w:r w:rsidRPr="000E4620">
        <w:rPr>
          <w:spacing w:val="-2"/>
        </w:rPr>
        <w:t xml:space="preserve"> </w:t>
      </w:r>
      <w:r w:rsidRPr="000E4620">
        <w:t>часах.</w:t>
      </w:r>
    </w:p>
    <w:p w14:paraId="6A676B70" w14:textId="77777777" w:rsidR="00310C2E" w:rsidRPr="000E4620" w:rsidRDefault="00310C2E" w:rsidP="00310C2E">
      <w:pPr>
        <w:pStyle w:val="aa"/>
        <w:ind w:left="480" w:firstLine="285"/>
      </w:pPr>
      <w:r w:rsidRPr="000E4620">
        <w:t>В</w:t>
      </w:r>
      <w:r w:rsidRPr="000E4620">
        <w:rPr>
          <w:spacing w:val="31"/>
        </w:rPr>
        <w:t xml:space="preserve"> </w:t>
      </w:r>
      <w:r w:rsidRPr="000E4620">
        <w:t>школе</w:t>
      </w:r>
      <w:r w:rsidRPr="000E4620">
        <w:rPr>
          <w:spacing w:val="-2"/>
        </w:rPr>
        <w:t xml:space="preserve"> </w:t>
      </w:r>
      <w:r w:rsidRPr="000E4620">
        <w:t>была</w:t>
      </w:r>
      <w:r w:rsidRPr="000E4620">
        <w:rPr>
          <w:spacing w:val="-2"/>
        </w:rPr>
        <w:t xml:space="preserve"> </w:t>
      </w:r>
      <w:r w:rsidRPr="000E4620">
        <w:t>создана</w:t>
      </w:r>
      <w:r w:rsidRPr="000E4620">
        <w:rPr>
          <w:spacing w:val="-3"/>
        </w:rPr>
        <w:t xml:space="preserve"> </w:t>
      </w:r>
      <w:r w:rsidRPr="000E4620">
        <w:t>информационная</w:t>
      </w:r>
      <w:r w:rsidRPr="000E4620">
        <w:rPr>
          <w:spacing w:val="-1"/>
        </w:rPr>
        <w:t xml:space="preserve"> </w:t>
      </w:r>
      <w:r w:rsidRPr="000E4620">
        <w:t>среда</w:t>
      </w:r>
      <w:r w:rsidRPr="000E4620">
        <w:rPr>
          <w:spacing w:val="-3"/>
        </w:rPr>
        <w:t xml:space="preserve"> </w:t>
      </w:r>
      <w:r w:rsidRPr="000E4620">
        <w:t>по</w:t>
      </w:r>
      <w:r w:rsidRPr="000E4620">
        <w:rPr>
          <w:spacing w:val="-1"/>
        </w:rPr>
        <w:t xml:space="preserve"> </w:t>
      </w:r>
      <w:r w:rsidRPr="000E4620">
        <w:t>подготовке</w:t>
      </w:r>
      <w:r w:rsidRPr="000E4620">
        <w:rPr>
          <w:spacing w:val="-1"/>
        </w:rPr>
        <w:t xml:space="preserve"> </w:t>
      </w:r>
      <w:r w:rsidRPr="000E4620">
        <w:t>и</w:t>
      </w:r>
      <w:r w:rsidRPr="000E4620">
        <w:rPr>
          <w:spacing w:val="-4"/>
        </w:rPr>
        <w:t xml:space="preserve"> </w:t>
      </w:r>
      <w:r w:rsidRPr="000E4620">
        <w:t>проведению</w:t>
      </w:r>
      <w:r w:rsidRPr="000E4620">
        <w:rPr>
          <w:spacing w:val="-1"/>
        </w:rPr>
        <w:t xml:space="preserve"> </w:t>
      </w:r>
      <w:r w:rsidRPr="000E4620">
        <w:t>ГИА,</w:t>
      </w:r>
      <w:r w:rsidRPr="000E4620">
        <w:rPr>
          <w:spacing w:val="-3"/>
        </w:rPr>
        <w:t xml:space="preserve"> </w:t>
      </w:r>
      <w:r w:rsidRPr="000E4620">
        <w:t>оформлены</w:t>
      </w:r>
      <w:r w:rsidRPr="000E4620">
        <w:rPr>
          <w:spacing w:val="-57"/>
        </w:rPr>
        <w:t xml:space="preserve"> </w:t>
      </w:r>
      <w:r w:rsidRPr="000E4620">
        <w:t>стенды для родителей и учащихся «ЕГЭ – 2022», «ОГЭ-2022». На сайте образовательного</w:t>
      </w:r>
      <w:r w:rsidRPr="000E4620">
        <w:rPr>
          <w:spacing w:val="1"/>
        </w:rPr>
        <w:t xml:space="preserve"> </w:t>
      </w:r>
      <w:r w:rsidRPr="000E4620">
        <w:t>учреждения</w:t>
      </w:r>
      <w:r w:rsidRPr="000E4620">
        <w:rPr>
          <w:spacing w:val="-1"/>
        </w:rPr>
        <w:t xml:space="preserve"> </w:t>
      </w:r>
      <w:r w:rsidRPr="000E4620">
        <w:t>размещены</w:t>
      </w:r>
      <w:r w:rsidRPr="000E4620">
        <w:rPr>
          <w:spacing w:val="1"/>
        </w:rPr>
        <w:t xml:space="preserve"> </w:t>
      </w:r>
      <w:r w:rsidRPr="000E4620">
        <w:t>документы</w:t>
      </w:r>
      <w:r w:rsidRPr="000E4620">
        <w:rPr>
          <w:spacing w:val="-1"/>
        </w:rPr>
        <w:t xml:space="preserve"> </w:t>
      </w:r>
      <w:r w:rsidRPr="000E4620">
        <w:t>о порядке</w:t>
      </w:r>
      <w:r w:rsidRPr="000E4620">
        <w:rPr>
          <w:spacing w:val="-2"/>
        </w:rPr>
        <w:t xml:space="preserve"> </w:t>
      </w:r>
      <w:r w:rsidRPr="000E4620">
        <w:t>и</w:t>
      </w:r>
      <w:r w:rsidRPr="000E4620">
        <w:rPr>
          <w:spacing w:val="-2"/>
        </w:rPr>
        <w:t xml:space="preserve"> </w:t>
      </w:r>
      <w:r w:rsidRPr="000E4620">
        <w:t>сроках</w:t>
      </w:r>
      <w:r w:rsidRPr="000E4620">
        <w:rPr>
          <w:spacing w:val="1"/>
        </w:rPr>
        <w:t xml:space="preserve"> </w:t>
      </w:r>
      <w:r w:rsidRPr="000E4620">
        <w:t>проведения ГИА.</w:t>
      </w:r>
    </w:p>
    <w:p w14:paraId="1C919C34" w14:textId="77777777" w:rsidR="00310C2E" w:rsidRPr="000E4620" w:rsidRDefault="00310C2E" w:rsidP="00310C2E">
      <w:pPr>
        <w:pStyle w:val="aa"/>
        <w:ind w:left="480" w:firstLine="285"/>
      </w:pPr>
      <w:r w:rsidRPr="000E4620">
        <w:t>Педагогическим коллективом школы и специалистами Управления образования</w:t>
      </w:r>
      <w:r w:rsidRPr="000E4620">
        <w:rPr>
          <w:spacing w:val="1"/>
        </w:rPr>
        <w:t xml:space="preserve"> </w:t>
      </w:r>
      <w:r w:rsidRPr="000E4620">
        <w:t>проводилась</w:t>
      </w:r>
      <w:r w:rsidRPr="000E4620">
        <w:rPr>
          <w:spacing w:val="-57"/>
        </w:rPr>
        <w:t xml:space="preserve"> </w:t>
      </w:r>
      <w:r w:rsidRPr="000E4620">
        <w:t>работа</w:t>
      </w:r>
      <w:r w:rsidRPr="000E4620">
        <w:rPr>
          <w:spacing w:val="-2"/>
        </w:rPr>
        <w:t xml:space="preserve"> </w:t>
      </w:r>
      <w:r w:rsidRPr="000E4620">
        <w:t>по следующим</w:t>
      </w:r>
      <w:r w:rsidRPr="000E4620">
        <w:rPr>
          <w:spacing w:val="1"/>
        </w:rPr>
        <w:t xml:space="preserve"> </w:t>
      </w:r>
      <w:r w:rsidRPr="000E4620">
        <w:t>направлениям:</w:t>
      </w:r>
    </w:p>
    <w:p w14:paraId="19223BAD" w14:textId="77777777" w:rsidR="00310C2E" w:rsidRPr="000E4620" w:rsidRDefault="00310C2E" w:rsidP="00310C2E">
      <w:pPr>
        <w:pStyle w:val="a9"/>
        <w:widowControl w:val="0"/>
        <w:numPr>
          <w:ilvl w:val="1"/>
          <w:numId w:val="8"/>
        </w:numPr>
        <w:tabs>
          <w:tab w:val="left" w:pos="1661"/>
          <w:tab w:val="left" w:pos="1662"/>
        </w:tabs>
        <w:autoSpaceDE w:val="0"/>
        <w:autoSpaceDN w:val="0"/>
        <w:spacing w:after="0" w:line="240" w:lineRule="auto"/>
        <w:ind w:left="1661" w:hanging="589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информационная</w:t>
      </w:r>
      <w:r w:rsidRPr="000E4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готовность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выпускников;</w:t>
      </w:r>
    </w:p>
    <w:p w14:paraId="51582BF2" w14:textId="77777777" w:rsidR="00310C2E" w:rsidRPr="000E4620" w:rsidRDefault="00310C2E" w:rsidP="00310C2E">
      <w:pPr>
        <w:pStyle w:val="a9"/>
        <w:widowControl w:val="0"/>
        <w:numPr>
          <w:ilvl w:val="1"/>
          <w:numId w:val="8"/>
        </w:numPr>
        <w:tabs>
          <w:tab w:val="left" w:pos="1661"/>
          <w:tab w:val="left" w:pos="1662"/>
        </w:tabs>
        <w:autoSpaceDE w:val="0"/>
        <w:autoSpaceDN w:val="0"/>
        <w:spacing w:after="0" w:line="240" w:lineRule="auto"/>
        <w:ind w:right="2157" w:hanging="480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ab/>
        <w:t>предметная готовность (качество подготовки по предметам, умения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работать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с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КИМами, демоверсиями);</w:t>
      </w:r>
    </w:p>
    <w:p w14:paraId="3E9AC36C" w14:textId="77777777" w:rsidR="00310C2E" w:rsidRPr="000E4620" w:rsidRDefault="00310C2E" w:rsidP="00310C2E">
      <w:pPr>
        <w:pStyle w:val="a9"/>
        <w:widowControl w:val="0"/>
        <w:numPr>
          <w:ilvl w:val="1"/>
          <w:numId w:val="8"/>
        </w:numPr>
        <w:tabs>
          <w:tab w:val="left" w:pos="1639"/>
          <w:tab w:val="left" w:pos="1640"/>
        </w:tabs>
        <w:autoSpaceDE w:val="0"/>
        <w:autoSpaceDN w:val="0"/>
        <w:spacing w:after="0" w:line="240" w:lineRule="auto"/>
        <w:ind w:left="1639" w:right="1025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психологическая готовность (внутренняя настроенность на экзамены,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ориентированность на целесообразные действия, использование возможностей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личности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для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успешных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действий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</w:t>
      </w:r>
      <w:r w:rsidRPr="000E4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ситуации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сдачи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экзамена).</w:t>
      </w:r>
    </w:p>
    <w:p w14:paraId="5247DE46" w14:textId="77777777" w:rsidR="00310C2E" w:rsidRPr="000E4620" w:rsidRDefault="00310C2E" w:rsidP="00310C2E">
      <w:pPr>
        <w:pStyle w:val="aa"/>
        <w:ind w:left="220" w:right="591" w:firstLine="283"/>
      </w:pPr>
      <w:r w:rsidRPr="000E4620">
        <w:t>В течение учебного года осуществлялось консультирование (индивидуальное и групповое) по</w:t>
      </w:r>
      <w:r w:rsidRPr="000E4620">
        <w:rPr>
          <w:spacing w:val="-57"/>
        </w:rPr>
        <w:t xml:space="preserve"> </w:t>
      </w:r>
      <w:r w:rsidRPr="000E4620">
        <w:lastRenderedPageBreak/>
        <w:t>предметам,</w:t>
      </w:r>
      <w:r w:rsidRPr="000E4620">
        <w:rPr>
          <w:spacing w:val="-2"/>
        </w:rPr>
        <w:t xml:space="preserve"> </w:t>
      </w:r>
      <w:r w:rsidRPr="000E4620">
        <w:t>выбранным</w:t>
      </w:r>
      <w:r w:rsidRPr="000E4620">
        <w:rPr>
          <w:spacing w:val="-1"/>
        </w:rPr>
        <w:t xml:space="preserve"> </w:t>
      </w:r>
      <w:r w:rsidRPr="000E4620">
        <w:t>учащимися</w:t>
      </w:r>
      <w:r w:rsidRPr="000E4620">
        <w:rPr>
          <w:spacing w:val="-2"/>
        </w:rPr>
        <w:t xml:space="preserve"> </w:t>
      </w:r>
      <w:r w:rsidRPr="000E4620">
        <w:t>для</w:t>
      </w:r>
      <w:r w:rsidRPr="000E4620">
        <w:rPr>
          <w:spacing w:val="-2"/>
        </w:rPr>
        <w:t xml:space="preserve"> </w:t>
      </w:r>
      <w:r w:rsidRPr="000E4620">
        <w:t>прохождения</w:t>
      </w:r>
      <w:r w:rsidRPr="000E4620">
        <w:rPr>
          <w:spacing w:val="-1"/>
        </w:rPr>
        <w:t xml:space="preserve"> </w:t>
      </w:r>
      <w:r w:rsidRPr="000E4620">
        <w:t>ГИА.</w:t>
      </w:r>
      <w:r w:rsidRPr="000E4620">
        <w:rPr>
          <w:spacing w:val="-3"/>
        </w:rPr>
        <w:t xml:space="preserve"> </w:t>
      </w:r>
      <w:r w:rsidRPr="000E4620">
        <w:t>При</w:t>
      </w:r>
      <w:r w:rsidRPr="000E4620">
        <w:rPr>
          <w:spacing w:val="-2"/>
        </w:rPr>
        <w:t xml:space="preserve"> </w:t>
      </w:r>
      <w:r w:rsidRPr="000E4620">
        <w:t>этом</w:t>
      </w:r>
      <w:r w:rsidRPr="000E4620">
        <w:rPr>
          <w:spacing w:val="-5"/>
        </w:rPr>
        <w:t xml:space="preserve"> </w:t>
      </w:r>
      <w:r w:rsidRPr="000E4620">
        <w:t>активно</w:t>
      </w:r>
      <w:r w:rsidRPr="000E4620">
        <w:rPr>
          <w:spacing w:val="-5"/>
        </w:rPr>
        <w:t xml:space="preserve"> </w:t>
      </w:r>
      <w:r w:rsidRPr="000E4620">
        <w:t>использовались</w:t>
      </w:r>
    </w:p>
    <w:p w14:paraId="2A270DAE" w14:textId="77777777" w:rsidR="00310C2E" w:rsidRPr="000E4620" w:rsidRDefault="00310C2E" w:rsidP="00310C2E">
      <w:pPr>
        <w:pStyle w:val="aa"/>
        <w:ind w:left="220" w:right="130"/>
      </w:pPr>
      <w:r w:rsidRPr="000E4620">
        <w:t>internet-ресурсы. Администрацией школы были проведены пробные ЕГЭ по предметам.</w:t>
      </w:r>
      <w:r w:rsidRPr="000E4620">
        <w:rPr>
          <w:spacing w:val="1"/>
        </w:rPr>
        <w:t xml:space="preserve"> </w:t>
      </w:r>
      <w:r w:rsidRPr="000E4620">
        <w:t>Учителями -</w:t>
      </w:r>
      <w:r w:rsidRPr="000E4620">
        <w:rPr>
          <w:spacing w:val="-57"/>
        </w:rPr>
        <w:t xml:space="preserve"> </w:t>
      </w:r>
      <w:r w:rsidRPr="000E4620">
        <w:t>предметниками регулярно проводился анализ ошибок, допущенных учащимися, реализовались</w:t>
      </w:r>
      <w:r w:rsidRPr="000E4620">
        <w:rPr>
          <w:spacing w:val="1"/>
        </w:rPr>
        <w:t xml:space="preserve"> </w:t>
      </w:r>
      <w:r w:rsidRPr="000E4620">
        <w:t>планы</w:t>
      </w:r>
      <w:r w:rsidRPr="000E4620">
        <w:rPr>
          <w:spacing w:val="-2"/>
        </w:rPr>
        <w:t xml:space="preserve"> </w:t>
      </w:r>
      <w:r w:rsidRPr="000E4620">
        <w:t>ликвидации</w:t>
      </w:r>
      <w:r w:rsidRPr="000E4620">
        <w:rPr>
          <w:spacing w:val="-1"/>
        </w:rPr>
        <w:t xml:space="preserve"> </w:t>
      </w:r>
      <w:r w:rsidRPr="000E4620">
        <w:t>пробелов</w:t>
      </w:r>
      <w:r w:rsidRPr="000E4620">
        <w:rPr>
          <w:spacing w:val="-2"/>
        </w:rPr>
        <w:t xml:space="preserve"> </w:t>
      </w:r>
      <w:r w:rsidRPr="000E4620">
        <w:t>в</w:t>
      </w:r>
      <w:r w:rsidRPr="000E4620">
        <w:rPr>
          <w:spacing w:val="-3"/>
        </w:rPr>
        <w:t xml:space="preserve"> </w:t>
      </w:r>
      <w:r w:rsidRPr="000E4620">
        <w:t>знаниях,</w:t>
      </w:r>
      <w:r w:rsidRPr="000E4620">
        <w:rPr>
          <w:spacing w:val="-1"/>
        </w:rPr>
        <w:t xml:space="preserve"> </w:t>
      </w:r>
      <w:r w:rsidRPr="000E4620">
        <w:t>выявленных</w:t>
      </w:r>
      <w:r w:rsidRPr="000E4620">
        <w:rPr>
          <w:spacing w:val="-2"/>
        </w:rPr>
        <w:t xml:space="preserve"> </w:t>
      </w:r>
      <w:r w:rsidRPr="000E4620">
        <w:t>на</w:t>
      </w:r>
      <w:r w:rsidRPr="000E4620">
        <w:rPr>
          <w:spacing w:val="-3"/>
        </w:rPr>
        <w:t xml:space="preserve"> </w:t>
      </w:r>
      <w:r w:rsidRPr="000E4620">
        <w:t>диагностических</w:t>
      </w:r>
      <w:r w:rsidRPr="000E4620">
        <w:rPr>
          <w:spacing w:val="1"/>
        </w:rPr>
        <w:t xml:space="preserve"> </w:t>
      </w:r>
      <w:r w:rsidRPr="000E4620">
        <w:t>работах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-3"/>
        </w:rPr>
        <w:t xml:space="preserve"> </w:t>
      </w:r>
      <w:r w:rsidRPr="000E4620">
        <w:t>форме</w:t>
      </w:r>
      <w:r w:rsidRPr="000E4620">
        <w:rPr>
          <w:spacing w:val="-3"/>
        </w:rPr>
        <w:t xml:space="preserve"> </w:t>
      </w:r>
      <w:r w:rsidRPr="000E4620">
        <w:t>ЕГЭ.</w:t>
      </w:r>
    </w:p>
    <w:p w14:paraId="3744956B" w14:textId="77777777" w:rsidR="00310C2E" w:rsidRPr="000E4620" w:rsidRDefault="00310C2E" w:rsidP="00310C2E">
      <w:pPr>
        <w:pStyle w:val="aa"/>
        <w:ind w:left="480" w:firstLine="285"/>
      </w:pPr>
      <w:r w:rsidRPr="000E4620">
        <w:t>Заместителем</w:t>
      </w:r>
      <w:r w:rsidRPr="000E4620">
        <w:rPr>
          <w:spacing w:val="53"/>
        </w:rPr>
        <w:t xml:space="preserve"> </w:t>
      </w:r>
      <w:r w:rsidRPr="000E4620">
        <w:t>директора</w:t>
      </w:r>
      <w:r w:rsidRPr="000E4620">
        <w:rPr>
          <w:spacing w:val="54"/>
        </w:rPr>
        <w:t xml:space="preserve"> </w:t>
      </w:r>
      <w:r w:rsidRPr="000E4620">
        <w:t>по</w:t>
      </w:r>
      <w:r w:rsidRPr="000E4620">
        <w:rPr>
          <w:spacing w:val="55"/>
        </w:rPr>
        <w:t xml:space="preserve"> </w:t>
      </w:r>
      <w:r w:rsidRPr="000E4620">
        <w:t>УВР</w:t>
      </w:r>
      <w:r w:rsidRPr="000E4620">
        <w:rPr>
          <w:spacing w:val="53"/>
        </w:rPr>
        <w:t xml:space="preserve"> </w:t>
      </w:r>
      <w:r w:rsidRPr="000E4620">
        <w:t>и</w:t>
      </w:r>
      <w:r w:rsidRPr="000E4620">
        <w:rPr>
          <w:spacing w:val="53"/>
        </w:rPr>
        <w:t xml:space="preserve"> </w:t>
      </w:r>
      <w:r w:rsidRPr="000E4620">
        <w:t>классными</w:t>
      </w:r>
      <w:r w:rsidRPr="000E4620">
        <w:rPr>
          <w:spacing w:val="56"/>
        </w:rPr>
        <w:t xml:space="preserve"> </w:t>
      </w:r>
      <w:r w:rsidRPr="000E4620">
        <w:t>руководителем</w:t>
      </w:r>
      <w:r w:rsidRPr="000E4620">
        <w:rPr>
          <w:spacing w:val="54"/>
        </w:rPr>
        <w:t xml:space="preserve"> </w:t>
      </w:r>
      <w:r w:rsidRPr="000E4620">
        <w:t>11-го</w:t>
      </w:r>
      <w:r w:rsidRPr="000E4620">
        <w:rPr>
          <w:spacing w:val="55"/>
        </w:rPr>
        <w:t xml:space="preserve"> </w:t>
      </w:r>
      <w:r w:rsidRPr="000E4620">
        <w:t>класса</w:t>
      </w:r>
      <w:r w:rsidRPr="000E4620">
        <w:rPr>
          <w:spacing w:val="54"/>
        </w:rPr>
        <w:t xml:space="preserve"> </w:t>
      </w:r>
      <w:r w:rsidRPr="000E4620">
        <w:t>велась</w:t>
      </w:r>
      <w:r w:rsidRPr="000E4620">
        <w:rPr>
          <w:spacing w:val="56"/>
        </w:rPr>
        <w:t xml:space="preserve"> </w:t>
      </w:r>
      <w:r w:rsidRPr="000E4620">
        <w:t>работа</w:t>
      </w:r>
      <w:r w:rsidRPr="000E4620">
        <w:rPr>
          <w:spacing w:val="54"/>
        </w:rPr>
        <w:t xml:space="preserve"> </w:t>
      </w:r>
      <w:r w:rsidRPr="000E4620">
        <w:t>с</w:t>
      </w:r>
      <w:r w:rsidRPr="000E4620">
        <w:rPr>
          <w:spacing w:val="-57"/>
        </w:rPr>
        <w:t xml:space="preserve"> </w:t>
      </w:r>
      <w:r w:rsidRPr="000E4620">
        <w:t>родителями</w:t>
      </w:r>
      <w:r w:rsidRPr="000E4620">
        <w:rPr>
          <w:spacing w:val="-2"/>
        </w:rPr>
        <w:t xml:space="preserve"> </w:t>
      </w:r>
      <w:r w:rsidRPr="000E4620">
        <w:t>по результатам</w:t>
      </w:r>
      <w:r w:rsidRPr="000E4620">
        <w:rPr>
          <w:spacing w:val="-1"/>
        </w:rPr>
        <w:t xml:space="preserve"> </w:t>
      </w:r>
      <w:r w:rsidRPr="000E4620">
        <w:t>пробных</w:t>
      </w:r>
      <w:r w:rsidRPr="000E4620">
        <w:rPr>
          <w:spacing w:val="1"/>
        </w:rPr>
        <w:t xml:space="preserve"> </w:t>
      </w:r>
      <w:r w:rsidRPr="000E4620">
        <w:t>ЕГЭ.</w:t>
      </w:r>
    </w:p>
    <w:p w14:paraId="5D24EF1A" w14:textId="77777777" w:rsidR="00310C2E" w:rsidRPr="000E4620" w:rsidRDefault="00310C2E" w:rsidP="00310C2E">
      <w:pPr>
        <w:pStyle w:val="aa"/>
        <w:spacing w:before="8"/>
        <w:ind w:left="0"/>
      </w:pPr>
    </w:p>
    <w:p w14:paraId="6CF5B25A" w14:textId="77777777" w:rsidR="00310C2E" w:rsidRPr="000E4620" w:rsidRDefault="00310C2E" w:rsidP="00310C2E">
      <w:pPr>
        <w:ind w:left="1685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i/>
          <w:sz w:val="24"/>
          <w:szCs w:val="24"/>
          <w:u w:val="single"/>
        </w:rPr>
        <w:t>Мониторинговая</w:t>
      </w:r>
      <w:r w:rsidRPr="000E4620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0E4620">
        <w:rPr>
          <w:rFonts w:ascii="Times New Roman" w:hAnsi="Times New Roman" w:cs="Times New Roman"/>
          <w:i/>
          <w:sz w:val="24"/>
          <w:szCs w:val="24"/>
          <w:u w:val="single"/>
        </w:rPr>
        <w:t>деятельность</w:t>
      </w:r>
      <w:r w:rsidRPr="000E462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проводилась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по</w:t>
      </w:r>
      <w:r w:rsidRPr="000E46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нескольким</w:t>
      </w:r>
      <w:r w:rsidRPr="000E46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28C814D7" w14:textId="77777777" w:rsidR="00310C2E" w:rsidRPr="000E4620" w:rsidRDefault="00310C2E" w:rsidP="00310C2E">
      <w:pPr>
        <w:pStyle w:val="a9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240" w:lineRule="auto"/>
        <w:ind w:right="775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Мониторинг</w:t>
      </w:r>
      <w:r w:rsidRPr="000E46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уровня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качества</w:t>
      </w:r>
      <w:r w:rsidRPr="000E46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обученности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учащихся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выпускных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классов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осуществлялся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посредством проведения и анализа контрольных работ, контрольных срезов, тестовых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заданий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различного</w:t>
      </w:r>
      <w:r w:rsidRPr="000E4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уровня, пробного</w:t>
      </w:r>
      <w:r w:rsidRPr="000E46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тестирования.</w:t>
      </w:r>
    </w:p>
    <w:p w14:paraId="1ED4568C" w14:textId="77777777" w:rsidR="00310C2E" w:rsidRPr="000E4620" w:rsidRDefault="00310C2E" w:rsidP="00310C2E">
      <w:pPr>
        <w:pStyle w:val="a9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after="0" w:line="240" w:lineRule="auto"/>
        <w:ind w:right="465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Мониторинг качества преподавания предметов учебного плана осуществлялся через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внутришкольный контроль путем посещения уроков, проведения административных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тематических проверок. По итогам проводились собеседования с учителями, даны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конкретные рекомендации по использованию эффективных методик и технологий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преподавания в выпускных классах, направленных на повышение уровня знаний, умений и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навыков учащихся.</w:t>
      </w:r>
    </w:p>
    <w:p w14:paraId="5308F58D" w14:textId="77777777" w:rsidR="00310C2E" w:rsidRPr="000E4620" w:rsidRDefault="00310C2E" w:rsidP="00310C2E">
      <w:pPr>
        <w:pStyle w:val="a9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before="1" w:after="0" w:line="240" w:lineRule="auto"/>
        <w:ind w:right="503"/>
        <w:contextualSpacing w:val="0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Контроль выполнения программного материала по предметам учебного плана, в том числе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практической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части рабочих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программ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учителей.</w:t>
      </w:r>
    </w:p>
    <w:p w14:paraId="19C10102" w14:textId="77777777" w:rsidR="00310C2E" w:rsidRPr="000E4620" w:rsidRDefault="00310C2E" w:rsidP="00310C2E">
      <w:pPr>
        <w:pStyle w:val="aa"/>
        <w:ind w:left="482" w:right="119" w:firstLine="285"/>
        <w:jc w:val="both"/>
      </w:pPr>
      <w:r w:rsidRPr="000E4620">
        <w:t>В</w:t>
      </w:r>
      <w:r w:rsidRPr="000E4620">
        <w:rPr>
          <w:spacing w:val="1"/>
        </w:rPr>
        <w:t xml:space="preserve"> </w:t>
      </w:r>
      <w:r w:rsidRPr="000E4620">
        <w:t>2021-2022</w:t>
      </w:r>
      <w:r w:rsidRPr="000E4620">
        <w:rPr>
          <w:spacing w:val="1"/>
        </w:rPr>
        <w:t xml:space="preserve"> </w:t>
      </w:r>
      <w:r w:rsidRPr="000E4620">
        <w:t>учебном</w:t>
      </w:r>
      <w:r w:rsidRPr="000E4620">
        <w:rPr>
          <w:spacing w:val="1"/>
        </w:rPr>
        <w:t xml:space="preserve"> </w:t>
      </w:r>
      <w:r w:rsidRPr="000E4620">
        <w:t>году</w:t>
      </w:r>
      <w:r w:rsidRPr="000E4620">
        <w:rPr>
          <w:spacing w:val="1"/>
        </w:rPr>
        <w:t xml:space="preserve"> </w:t>
      </w:r>
      <w:r w:rsidRPr="000E4620">
        <w:t>выпускники</w:t>
      </w:r>
      <w:r w:rsidRPr="000E4620">
        <w:rPr>
          <w:spacing w:val="1"/>
        </w:rPr>
        <w:t xml:space="preserve"> </w:t>
      </w:r>
      <w:r w:rsidRPr="000E4620">
        <w:t>11</w:t>
      </w:r>
      <w:r w:rsidRPr="000E4620">
        <w:rPr>
          <w:spacing w:val="1"/>
        </w:rPr>
        <w:t xml:space="preserve"> </w:t>
      </w:r>
      <w:r w:rsidRPr="000E4620">
        <w:t>класса</w:t>
      </w:r>
      <w:r w:rsidRPr="000E4620">
        <w:rPr>
          <w:spacing w:val="1"/>
        </w:rPr>
        <w:t xml:space="preserve"> </w:t>
      </w:r>
      <w:r w:rsidRPr="000E4620">
        <w:t>проходили</w:t>
      </w:r>
      <w:r w:rsidRPr="000E4620">
        <w:rPr>
          <w:spacing w:val="1"/>
        </w:rPr>
        <w:t xml:space="preserve"> </w:t>
      </w:r>
      <w:r w:rsidRPr="000E4620">
        <w:t>государственную</w:t>
      </w:r>
      <w:r w:rsidRPr="000E4620">
        <w:rPr>
          <w:spacing w:val="1"/>
        </w:rPr>
        <w:t xml:space="preserve"> </w:t>
      </w:r>
      <w:r w:rsidRPr="000E4620">
        <w:t>итоговую</w:t>
      </w:r>
      <w:r w:rsidRPr="000E4620">
        <w:rPr>
          <w:spacing w:val="1"/>
        </w:rPr>
        <w:t xml:space="preserve"> </w:t>
      </w:r>
      <w:r w:rsidRPr="000E4620">
        <w:t>аттестацию</w:t>
      </w:r>
      <w:r w:rsidRPr="000E4620">
        <w:rPr>
          <w:spacing w:val="1"/>
        </w:rPr>
        <w:t xml:space="preserve"> </w:t>
      </w:r>
      <w:r w:rsidRPr="000E4620">
        <w:t>по</w:t>
      </w:r>
      <w:r w:rsidRPr="000E4620">
        <w:rPr>
          <w:spacing w:val="1"/>
        </w:rPr>
        <w:t xml:space="preserve"> </w:t>
      </w:r>
      <w:r w:rsidRPr="000E4620">
        <w:t>следующим</w:t>
      </w:r>
      <w:r w:rsidRPr="000E4620">
        <w:rPr>
          <w:spacing w:val="1"/>
        </w:rPr>
        <w:t xml:space="preserve"> </w:t>
      </w:r>
      <w:r w:rsidRPr="000E4620">
        <w:t>предметам</w:t>
      </w:r>
      <w:r w:rsidRPr="000E4620">
        <w:rPr>
          <w:spacing w:val="1"/>
        </w:rPr>
        <w:t xml:space="preserve"> </w:t>
      </w:r>
      <w:r w:rsidRPr="000E4620">
        <w:t>учебного</w:t>
      </w:r>
      <w:r w:rsidRPr="000E4620">
        <w:rPr>
          <w:spacing w:val="1"/>
        </w:rPr>
        <w:t xml:space="preserve"> </w:t>
      </w:r>
      <w:r w:rsidRPr="000E4620">
        <w:t>плана:</w:t>
      </w:r>
      <w:r w:rsidRPr="000E4620">
        <w:rPr>
          <w:spacing w:val="1"/>
        </w:rPr>
        <w:t xml:space="preserve"> </w:t>
      </w:r>
      <w:r w:rsidRPr="000E4620">
        <w:t>русский</w:t>
      </w:r>
      <w:r w:rsidRPr="000E4620">
        <w:rPr>
          <w:spacing w:val="1"/>
        </w:rPr>
        <w:t xml:space="preserve"> </w:t>
      </w:r>
      <w:r w:rsidRPr="000E4620">
        <w:t>язык,</w:t>
      </w:r>
      <w:r w:rsidRPr="000E4620">
        <w:rPr>
          <w:spacing w:val="1"/>
        </w:rPr>
        <w:t xml:space="preserve"> </w:t>
      </w:r>
      <w:r w:rsidRPr="000E4620">
        <w:t>математика</w:t>
      </w:r>
      <w:r w:rsidRPr="000E4620">
        <w:rPr>
          <w:spacing w:val="60"/>
        </w:rPr>
        <w:t xml:space="preserve"> </w:t>
      </w:r>
      <w:r w:rsidRPr="000E4620">
        <w:t>базовый</w:t>
      </w:r>
      <w:r w:rsidRPr="000E4620">
        <w:rPr>
          <w:spacing w:val="1"/>
        </w:rPr>
        <w:t xml:space="preserve"> </w:t>
      </w:r>
      <w:r w:rsidRPr="000E4620">
        <w:t>уровень,</w:t>
      </w:r>
      <w:r w:rsidRPr="000E4620">
        <w:rPr>
          <w:spacing w:val="-1"/>
        </w:rPr>
        <w:t xml:space="preserve"> </w:t>
      </w:r>
      <w:r w:rsidRPr="000E4620">
        <w:t>, химия, биология, обществознание.</w:t>
      </w:r>
    </w:p>
    <w:p w14:paraId="1C507AF4" w14:textId="77777777" w:rsidR="00310C2E" w:rsidRPr="000E4620" w:rsidRDefault="00310C2E" w:rsidP="00310C2E">
      <w:pPr>
        <w:pStyle w:val="aa"/>
        <w:ind w:left="482" w:right="115" w:firstLine="285"/>
        <w:jc w:val="both"/>
      </w:pPr>
      <w:r w:rsidRPr="000E4620">
        <w:t>Государственная</w:t>
      </w:r>
      <w:r w:rsidRPr="000E4620">
        <w:rPr>
          <w:spacing w:val="1"/>
        </w:rPr>
        <w:t xml:space="preserve"> </w:t>
      </w:r>
      <w:r w:rsidRPr="000E4620">
        <w:t>итоговая</w:t>
      </w:r>
      <w:r w:rsidRPr="000E4620">
        <w:rPr>
          <w:spacing w:val="1"/>
        </w:rPr>
        <w:t xml:space="preserve"> </w:t>
      </w:r>
      <w:r w:rsidRPr="000E4620">
        <w:t>аттестация</w:t>
      </w:r>
      <w:r w:rsidRPr="000E4620">
        <w:rPr>
          <w:spacing w:val="1"/>
        </w:rPr>
        <w:t xml:space="preserve"> </w:t>
      </w:r>
      <w:r w:rsidRPr="000E4620">
        <w:t>была</w:t>
      </w:r>
      <w:r w:rsidRPr="000E4620">
        <w:rPr>
          <w:spacing w:val="1"/>
        </w:rPr>
        <w:t xml:space="preserve"> </w:t>
      </w:r>
      <w:r w:rsidRPr="000E4620">
        <w:t>проведена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установленные</w:t>
      </w:r>
      <w:r w:rsidRPr="000E4620">
        <w:rPr>
          <w:spacing w:val="1"/>
        </w:rPr>
        <w:t xml:space="preserve"> </w:t>
      </w:r>
      <w:r w:rsidRPr="000E4620">
        <w:t>сроки</w:t>
      </w:r>
      <w:r w:rsidRPr="000E4620">
        <w:rPr>
          <w:spacing w:val="1"/>
        </w:rPr>
        <w:t xml:space="preserve"> </w:t>
      </w:r>
      <w:r w:rsidRPr="000E4620">
        <w:t>согласно</w:t>
      </w:r>
      <w:r w:rsidRPr="000E4620">
        <w:rPr>
          <w:spacing w:val="1"/>
        </w:rPr>
        <w:t xml:space="preserve"> </w:t>
      </w:r>
      <w:r w:rsidRPr="000E4620">
        <w:t>федеральным, региональным и школьным документам о государственной итоговой аттестации</w:t>
      </w:r>
      <w:r w:rsidRPr="000E4620">
        <w:rPr>
          <w:spacing w:val="1"/>
        </w:rPr>
        <w:t xml:space="preserve"> </w:t>
      </w:r>
      <w:r w:rsidRPr="000E4620">
        <w:t>учащихся</w:t>
      </w:r>
      <w:r w:rsidRPr="000E4620">
        <w:rPr>
          <w:spacing w:val="-1"/>
        </w:rPr>
        <w:t xml:space="preserve"> </w:t>
      </w:r>
      <w:r w:rsidRPr="000E4620">
        <w:t>11-х</w:t>
      </w:r>
      <w:r w:rsidRPr="000E4620">
        <w:rPr>
          <w:spacing w:val="2"/>
        </w:rPr>
        <w:t xml:space="preserve"> </w:t>
      </w:r>
      <w:r w:rsidRPr="000E4620">
        <w:t>классов.</w:t>
      </w:r>
    </w:p>
    <w:p w14:paraId="56899238" w14:textId="77777777" w:rsidR="00310C2E" w:rsidRPr="000E4620" w:rsidRDefault="00310C2E" w:rsidP="00310C2E">
      <w:pPr>
        <w:pStyle w:val="1"/>
        <w:spacing w:before="64"/>
        <w:ind w:left="3070" w:hanging="1904"/>
        <w:jc w:val="left"/>
      </w:pPr>
      <w:r w:rsidRPr="000E4620">
        <w:rPr>
          <w:u w:val="thick"/>
        </w:rPr>
        <w:t>Анализ результатов государственной итоговой аттестации по образовательным</w:t>
      </w:r>
      <w:r w:rsidRPr="000E4620">
        <w:rPr>
          <w:spacing w:val="1"/>
        </w:rPr>
        <w:t xml:space="preserve"> </w:t>
      </w:r>
      <w:r w:rsidRPr="000E4620">
        <w:rPr>
          <w:u w:val="thick"/>
        </w:rPr>
        <w:t>программам</w:t>
      </w:r>
      <w:r w:rsidRPr="000E4620">
        <w:rPr>
          <w:spacing w:val="-2"/>
          <w:u w:val="thick"/>
        </w:rPr>
        <w:t xml:space="preserve"> </w:t>
      </w:r>
      <w:r w:rsidRPr="000E4620">
        <w:rPr>
          <w:u w:val="thick"/>
        </w:rPr>
        <w:t>среднего</w:t>
      </w:r>
      <w:r w:rsidRPr="000E4620">
        <w:rPr>
          <w:spacing w:val="1"/>
          <w:u w:val="thick"/>
        </w:rPr>
        <w:t xml:space="preserve"> </w:t>
      </w:r>
      <w:r w:rsidRPr="000E4620">
        <w:rPr>
          <w:u w:val="thick"/>
        </w:rPr>
        <w:t>общего образования</w:t>
      </w:r>
    </w:p>
    <w:p w14:paraId="76BB554B" w14:textId="77777777" w:rsidR="00310C2E" w:rsidRPr="000E4620" w:rsidRDefault="00310C2E" w:rsidP="00310C2E">
      <w:pPr>
        <w:pStyle w:val="aa"/>
        <w:ind w:left="900" w:right="388" w:firstLine="539"/>
        <w:jc w:val="both"/>
      </w:pPr>
      <w:r w:rsidRPr="000E4620">
        <w:t>В текущем учебном году государственная итоговая аттестация по образовательным</w:t>
      </w:r>
      <w:r w:rsidRPr="000E4620">
        <w:rPr>
          <w:spacing w:val="1"/>
        </w:rPr>
        <w:t xml:space="preserve"> </w:t>
      </w:r>
      <w:r w:rsidRPr="000E4620">
        <w:t>программам среднего общего образования проводилась в формате ЕГЭ. Дополнительными</w:t>
      </w:r>
      <w:r w:rsidRPr="000E4620">
        <w:rPr>
          <w:spacing w:val="1"/>
        </w:rPr>
        <w:t xml:space="preserve"> </w:t>
      </w:r>
      <w:r w:rsidRPr="000E4620">
        <w:t>требованиями</w:t>
      </w:r>
      <w:r w:rsidRPr="000E4620">
        <w:rPr>
          <w:spacing w:val="-1"/>
        </w:rPr>
        <w:t xml:space="preserve"> </w:t>
      </w:r>
      <w:r w:rsidRPr="000E4620">
        <w:t>к проведению ГИА-11 являлись:</w:t>
      </w:r>
    </w:p>
    <w:p w14:paraId="0BC40E1E" w14:textId="77777777" w:rsidR="00310C2E" w:rsidRPr="000E4620" w:rsidRDefault="00310C2E" w:rsidP="00310C2E">
      <w:pPr>
        <w:pStyle w:val="a9"/>
        <w:widowControl w:val="0"/>
        <w:numPr>
          <w:ilvl w:val="0"/>
          <w:numId w:val="6"/>
        </w:numPr>
        <w:tabs>
          <w:tab w:val="left" w:pos="1354"/>
        </w:tabs>
        <w:autoSpaceDE w:val="0"/>
        <w:autoSpaceDN w:val="0"/>
        <w:spacing w:before="2" w:after="0" w:line="235" w:lineRule="auto"/>
        <w:ind w:right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выполнение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выпускниками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11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классов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полном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объёме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учебного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плана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(наличие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годовых отметок по всем предметам учебного плана за каждый год обучения не ниже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удовлетворительных);</w:t>
      </w:r>
    </w:p>
    <w:p w14:paraId="7B5E4FB7" w14:textId="77777777" w:rsidR="00310C2E" w:rsidRPr="000E4620" w:rsidRDefault="00310C2E" w:rsidP="00310C2E">
      <w:pPr>
        <w:pStyle w:val="a9"/>
        <w:widowControl w:val="0"/>
        <w:numPr>
          <w:ilvl w:val="0"/>
          <w:numId w:val="6"/>
        </w:numPr>
        <w:tabs>
          <w:tab w:val="left" w:pos="1354"/>
        </w:tabs>
        <w:autoSpaceDE w:val="0"/>
        <w:autoSpaceDN w:val="0"/>
        <w:spacing w:before="3" w:after="0" w:line="337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наличие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заявления</w:t>
      </w:r>
      <w:r w:rsidRPr="000E46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на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участие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ГИА-11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</w:t>
      </w:r>
      <w:r w:rsidRPr="000E4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установленные</w:t>
      </w:r>
      <w:r w:rsidRPr="000E46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п.п.</w:t>
      </w:r>
      <w:r w:rsidRPr="000E46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11</w:t>
      </w:r>
      <w:r w:rsidRPr="000E4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и</w:t>
      </w:r>
      <w:r w:rsidRPr="000E46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12</w:t>
      </w:r>
      <w:r w:rsidRPr="000E46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Порядка</w:t>
      </w:r>
      <w:r w:rsidRPr="000E46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сроки;</w:t>
      </w:r>
    </w:p>
    <w:p w14:paraId="6C250FDF" w14:textId="77777777" w:rsidR="00310C2E" w:rsidRPr="000E4620" w:rsidRDefault="00310C2E" w:rsidP="00310C2E">
      <w:pPr>
        <w:pStyle w:val="a9"/>
        <w:widowControl w:val="0"/>
        <w:numPr>
          <w:ilvl w:val="0"/>
          <w:numId w:val="6"/>
        </w:numPr>
        <w:tabs>
          <w:tab w:val="left" w:pos="1354"/>
        </w:tabs>
        <w:autoSpaceDE w:val="0"/>
        <w:autoSpaceDN w:val="0"/>
        <w:spacing w:after="0" w:line="33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0E4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«зачёт»</w:t>
      </w:r>
      <w:r w:rsidRPr="000E46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за</w:t>
      </w:r>
      <w:r w:rsidRPr="000E4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итоговое</w:t>
      </w:r>
      <w:r w:rsidRPr="000E46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сочинение;</w:t>
      </w:r>
    </w:p>
    <w:p w14:paraId="64DEC988" w14:textId="77777777" w:rsidR="00310C2E" w:rsidRPr="000E4620" w:rsidRDefault="00310C2E" w:rsidP="00310C2E">
      <w:pPr>
        <w:pStyle w:val="aa"/>
        <w:ind w:left="900" w:right="377" w:firstLine="539"/>
        <w:jc w:val="both"/>
      </w:pPr>
      <w:r w:rsidRPr="000E4620">
        <w:t>Допуском к экзаменам в 2022 году стало итоговое сочинение, которое выпускники</w:t>
      </w:r>
      <w:r w:rsidRPr="000E4620">
        <w:rPr>
          <w:spacing w:val="1"/>
        </w:rPr>
        <w:t xml:space="preserve"> </w:t>
      </w:r>
      <w:r w:rsidRPr="000E4620">
        <w:t>писали в декабре 2021. 17 выпускников получили «зачет» 100% выпускников -</w:t>
      </w:r>
      <w:r w:rsidRPr="000E4620">
        <w:rPr>
          <w:spacing w:val="1"/>
        </w:rPr>
        <w:t xml:space="preserve"> </w:t>
      </w:r>
      <w:r w:rsidRPr="000E4620">
        <w:t xml:space="preserve">допущенные в 2022 году к ГИА-11. </w:t>
      </w:r>
    </w:p>
    <w:p w14:paraId="51E6596C" w14:textId="77777777" w:rsidR="00310C2E" w:rsidRPr="000E4620" w:rsidRDefault="00310C2E" w:rsidP="00310C2E">
      <w:pPr>
        <w:pStyle w:val="aa"/>
        <w:ind w:left="851" w:right="387"/>
        <w:jc w:val="both"/>
      </w:pPr>
      <w:r w:rsidRPr="000E4620">
        <w:t>К</w:t>
      </w:r>
      <w:r w:rsidRPr="000E4620">
        <w:rPr>
          <w:spacing w:val="1"/>
        </w:rPr>
        <w:t xml:space="preserve"> </w:t>
      </w:r>
      <w:r w:rsidRPr="000E4620">
        <w:t>итоговой</w:t>
      </w:r>
      <w:r w:rsidRPr="000E4620">
        <w:rPr>
          <w:spacing w:val="1"/>
        </w:rPr>
        <w:t xml:space="preserve"> </w:t>
      </w:r>
      <w:r w:rsidRPr="000E4620">
        <w:t>аттестации</w:t>
      </w:r>
      <w:r w:rsidRPr="000E4620">
        <w:rPr>
          <w:spacing w:val="1"/>
        </w:rPr>
        <w:t xml:space="preserve"> </w:t>
      </w:r>
      <w:r w:rsidRPr="000E4620">
        <w:t>на</w:t>
      </w:r>
      <w:r w:rsidRPr="000E4620">
        <w:rPr>
          <w:spacing w:val="1"/>
        </w:rPr>
        <w:t xml:space="preserve"> </w:t>
      </w:r>
      <w:r w:rsidRPr="000E4620">
        <w:t>основании</w:t>
      </w:r>
      <w:r w:rsidRPr="000E4620">
        <w:rPr>
          <w:spacing w:val="1"/>
        </w:rPr>
        <w:t xml:space="preserve"> </w:t>
      </w:r>
      <w:r w:rsidRPr="000E4620">
        <w:t>решения</w:t>
      </w:r>
      <w:r w:rsidRPr="000E4620">
        <w:rPr>
          <w:spacing w:val="1"/>
        </w:rPr>
        <w:t xml:space="preserve"> </w:t>
      </w:r>
      <w:r w:rsidRPr="000E4620">
        <w:t>педагогического</w:t>
      </w:r>
      <w:r w:rsidRPr="000E4620">
        <w:rPr>
          <w:spacing w:val="1"/>
        </w:rPr>
        <w:t xml:space="preserve"> </w:t>
      </w:r>
      <w:r w:rsidRPr="000E4620">
        <w:t>совета</w:t>
      </w:r>
      <w:r w:rsidRPr="000E4620">
        <w:rPr>
          <w:spacing w:val="61"/>
        </w:rPr>
        <w:t xml:space="preserve"> </w:t>
      </w:r>
      <w:r w:rsidRPr="000E4620">
        <w:t>были</w:t>
      </w:r>
      <w:r w:rsidRPr="000E4620">
        <w:rPr>
          <w:spacing w:val="1"/>
        </w:rPr>
        <w:t xml:space="preserve"> </w:t>
      </w:r>
      <w:r w:rsidRPr="000E4620">
        <w:t>допущены все 4 учащихся. По результатам итоговой аттестации, которая проводилась в</w:t>
      </w:r>
      <w:r w:rsidRPr="000E4620">
        <w:rPr>
          <w:spacing w:val="1"/>
        </w:rPr>
        <w:t xml:space="preserve"> </w:t>
      </w:r>
      <w:r w:rsidRPr="000E4620">
        <w:t>форме промежуточной аттестации за курс средней общей школы: успевают на «4» и «5» - 2</w:t>
      </w:r>
      <w:r w:rsidRPr="000E4620">
        <w:rPr>
          <w:spacing w:val="1"/>
        </w:rPr>
        <w:t xml:space="preserve"> </w:t>
      </w:r>
      <w:r w:rsidRPr="000E4620">
        <w:t>человека.</w:t>
      </w:r>
    </w:p>
    <w:p w14:paraId="0D01571C" w14:textId="77777777" w:rsidR="00310C2E" w:rsidRPr="000E4620" w:rsidRDefault="00310C2E" w:rsidP="00310C2E">
      <w:pPr>
        <w:pStyle w:val="aa"/>
        <w:ind w:left="900" w:right="375" w:firstLine="660"/>
        <w:jc w:val="both"/>
      </w:pPr>
      <w:r w:rsidRPr="000E4620">
        <w:t>В школе были оформлен информационный стенд «Единый государственный экзамен»</w:t>
      </w:r>
      <w:r w:rsidRPr="000E4620">
        <w:rPr>
          <w:spacing w:val="1"/>
        </w:rPr>
        <w:t xml:space="preserve"> </w:t>
      </w:r>
      <w:r w:rsidRPr="000E4620">
        <w:t>для</w:t>
      </w:r>
      <w:r w:rsidRPr="000E4620">
        <w:rPr>
          <w:spacing w:val="1"/>
        </w:rPr>
        <w:t xml:space="preserve"> </w:t>
      </w:r>
      <w:r w:rsidRPr="000E4620">
        <w:t>учащихся</w:t>
      </w:r>
      <w:r w:rsidRPr="000E4620">
        <w:rPr>
          <w:spacing w:val="1"/>
        </w:rPr>
        <w:t xml:space="preserve"> </w:t>
      </w:r>
      <w:r w:rsidRPr="000E4620">
        <w:t>11-х</w:t>
      </w:r>
      <w:r w:rsidRPr="000E4620">
        <w:rPr>
          <w:spacing w:val="1"/>
        </w:rPr>
        <w:t xml:space="preserve"> </w:t>
      </w:r>
      <w:r w:rsidRPr="000E4620">
        <w:t>класса,</w:t>
      </w:r>
      <w:r w:rsidRPr="000E4620">
        <w:rPr>
          <w:spacing w:val="1"/>
        </w:rPr>
        <w:t xml:space="preserve"> </w:t>
      </w:r>
      <w:r w:rsidRPr="000E4620">
        <w:t>на</w:t>
      </w:r>
      <w:r w:rsidRPr="000E4620">
        <w:rPr>
          <w:spacing w:val="1"/>
        </w:rPr>
        <w:t xml:space="preserve"> </w:t>
      </w:r>
      <w:r w:rsidRPr="000E4620">
        <w:t>котором</w:t>
      </w:r>
      <w:r w:rsidRPr="000E4620">
        <w:rPr>
          <w:spacing w:val="1"/>
        </w:rPr>
        <w:t xml:space="preserve"> </w:t>
      </w:r>
      <w:r w:rsidRPr="000E4620">
        <w:t>размещена</w:t>
      </w:r>
      <w:r w:rsidRPr="000E4620">
        <w:rPr>
          <w:spacing w:val="1"/>
        </w:rPr>
        <w:t xml:space="preserve"> </w:t>
      </w:r>
      <w:r w:rsidRPr="000E4620">
        <w:t>основная</w:t>
      </w:r>
      <w:r w:rsidRPr="000E4620">
        <w:rPr>
          <w:spacing w:val="1"/>
        </w:rPr>
        <w:t xml:space="preserve"> </w:t>
      </w:r>
      <w:r w:rsidRPr="000E4620">
        <w:t>информация,</w:t>
      </w:r>
      <w:r w:rsidRPr="000E4620">
        <w:rPr>
          <w:spacing w:val="1"/>
        </w:rPr>
        <w:t xml:space="preserve"> </w:t>
      </w:r>
      <w:r w:rsidRPr="000E4620">
        <w:t>касающаяся</w:t>
      </w:r>
      <w:r w:rsidRPr="000E4620">
        <w:rPr>
          <w:spacing w:val="1"/>
        </w:rPr>
        <w:t xml:space="preserve"> </w:t>
      </w:r>
      <w:r w:rsidRPr="000E4620">
        <w:t>особенностей</w:t>
      </w:r>
      <w:r w:rsidRPr="000E4620">
        <w:rPr>
          <w:spacing w:val="1"/>
        </w:rPr>
        <w:t xml:space="preserve"> </w:t>
      </w:r>
      <w:r w:rsidRPr="000E4620">
        <w:t>проведения</w:t>
      </w:r>
      <w:r w:rsidRPr="000E4620">
        <w:rPr>
          <w:spacing w:val="1"/>
        </w:rPr>
        <w:t xml:space="preserve"> </w:t>
      </w:r>
      <w:r w:rsidRPr="000E4620">
        <w:t>ЕГЭ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2022</w:t>
      </w:r>
      <w:r w:rsidRPr="000E4620">
        <w:rPr>
          <w:spacing w:val="1"/>
        </w:rPr>
        <w:t xml:space="preserve"> </w:t>
      </w:r>
      <w:r w:rsidRPr="000E4620">
        <w:t>году,</w:t>
      </w:r>
      <w:r w:rsidRPr="000E4620">
        <w:rPr>
          <w:spacing w:val="1"/>
        </w:rPr>
        <w:t xml:space="preserve"> </w:t>
      </w:r>
      <w:r w:rsidRPr="000E4620">
        <w:t>правила</w:t>
      </w:r>
      <w:r w:rsidRPr="000E4620">
        <w:rPr>
          <w:spacing w:val="1"/>
        </w:rPr>
        <w:t xml:space="preserve"> </w:t>
      </w:r>
      <w:r w:rsidRPr="000E4620">
        <w:t>заполнения</w:t>
      </w:r>
      <w:r w:rsidRPr="000E4620">
        <w:rPr>
          <w:spacing w:val="1"/>
        </w:rPr>
        <w:t xml:space="preserve"> </w:t>
      </w:r>
      <w:r w:rsidRPr="000E4620">
        <w:t>бланков</w:t>
      </w:r>
      <w:r w:rsidRPr="000E4620">
        <w:rPr>
          <w:spacing w:val="1"/>
        </w:rPr>
        <w:t xml:space="preserve"> </w:t>
      </w:r>
      <w:r w:rsidRPr="000E4620">
        <w:t>ЕГЭ,</w:t>
      </w:r>
      <w:r w:rsidRPr="000E4620">
        <w:rPr>
          <w:spacing w:val="1"/>
        </w:rPr>
        <w:t xml:space="preserve"> </w:t>
      </w:r>
      <w:r w:rsidRPr="000E4620">
        <w:t>советы</w:t>
      </w:r>
      <w:r w:rsidRPr="000E4620">
        <w:rPr>
          <w:spacing w:val="1"/>
        </w:rPr>
        <w:t xml:space="preserve"> </w:t>
      </w:r>
      <w:r w:rsidRPr="000E4620">
        <w:t>психологов по преодолению тревожности, связанной с прохождением итоговой аттестации,</w:t>
      </w:r>
      <w:r w:rsidRPr="000E4620">
        <w:rPr>
          <w:spacing w:val="1"/>
        </w:rPr>
        <w:t xml:space="preserve"> </w:t>
      </w:r>
      <w:r w:rsidRPr="000E4620">
        <w:t>ссылки</w:t>
      </w:r>
      <w:r w:rsidRPr="000E4620">
        <w:rPr>
          <w:spacing w:val="1"/>
        </w:rPr>
        <w:t xml:space="preserve"> </w:t>
      </w:r>
      <w:r w:rsidRPr="000E4620">
        <w:t>на</w:t>
      </w:r>
      <w:r w:rsidRPr="000E4620">
        <w:rPr>
          <w:spacing w:val="1"/>
        </w:rPr>
        <w:t xml:space="preserve"> </w:t>
      </w:r>
      <w:r w:rsidRPr="000E4620">
        <w:t>основные</w:t>
      </w:r>
      <w:r w:rsidRPr="000E4620">
        <w:rPr>
          <w:spacing w:val="1"/>
        </w:rPr>
        <w:t xml:space="preserve"> </w:t>
      </w:r>
      <w:r w:rsidRPr="000E4620">
        <w:t>образовательные</w:t>
      </w:r>
      <w:r w:rsidRPr="000E4620">
        <w:rPr>
          <w:spacing w:val="1"/>
        </w:rPr>
        <w:t xml:space="preserve"> </w:t>
      </w:r>
      <w:r w:rsidRPr="000E4620">
        <w:t>интернет-порталы,</w:t>
      </w:r>
      <w:r w:rsidRPr="000E4620">
        <w:rPr>
          <w:spacing w:val="1"/>
        </w:rPr>
        <w:t xml:space="preserve"> </w:t>
      </w:r>
      <w:r w:rsidRPr="000E4620">
        <w:t>сроки</w:t>
      </w:r>
      <w:r w:rsidRPr="000E4620">
        <w:rPr>
          <w:spacing w:val="61"/>
        </w:rPr>
        <w:t xml:space="preserve"> </w:t>
      </w:r>
      <w:r w:rsidRPr="000E4620">
        <w:t>проведения</w:t>
      </w:r>
      <w:r w:rsidRPr="000E4620">
        <w:rPr>
          <w:spacing w:val="1"/>
        </w:rPr>
        <w:t xml:space="preserve"> </w:t>
      </w:r>
      <w:r w:rsidRPr="000E4620">
        <w:t>государственной</w:t>
      </w:r>
      <w:r w:rsidRPr="000E4620">
        <w:rPr>
          <w:spacing w:val="1"/>
        </w:rPr>
        <w:t xml:space="preserve"> </w:t>
      </w:r>
      <w:r w:rsidRPr="000E4620">
        <w:t>итоговой</w:t>
      </w:r>
      <w:r w:rsidRPr="000E4620">
        <w:rPr>
          <w:spacing w:val="1"/>
        </w:rPr>
        <w:t xml:space="preserve"> </w:t>
      </w:r>
      <w:r w:rsidRPr="000E4620">
        <w:t>аттестации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2022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особых</w:t>
      </w:r>
      <w:r w:rsidRPr="000E4620">
        <w:rPr>
          <w:spacing w:val="1"/>
        </w:rPr>
        <w:t xml:space="preserve"> </w:t>
      </w:r>
      <w:r w:rsidRPr="000E4620">
        <w:t>условиях,</w:t>
      </w:r>
      <w:r w:rsidRPr="000E4620">
        <w:rPr>
          <w:spacing w:val="1"/>
        </w:rPr>
        <w:t xml:space="preserve"> </w:t>
      </w:r>
      <w:r w:rsidRPr="000E4620">
        <w:t>другая</w:t>
      </w:r>
      <w:r w:rsidRPr="000E4620">
        <w:rPr>
          <w:spacing w:val="1"/>
        </w:rPr>
        <w:t xml:space="preserve"> </w:t>
      </w:r>
      <w:r w:rsidRPr="000E4620">
        <w:t>полезная</w:t>
      </w:r>
      <w:r w:rsidRPr="000E4620">
        <w:rPr>
          <w:spacing w:val="1"/>
        </w:rPr>
        <w:t xml:space="preserve"> </w:t>
      </w:r>
      <w:r w:rsidRPr="000E4620">
        <w:t>информация.</w:t>
      </w:r>
      <w:r w:rsidRPr="000E4620">
        <w:rPr>
          <w:spacing w:val="1"/>
        </w:rPr>
        <w:t xml:space="preserve"> </w:t>
      </w:r>
      <w:r w:rsidRPr="000E4620">
        <w:t>Стенды,</w:t>
      </w:r>
      <w:r w:rsidRPr="000E4620">
        <w:rPr>
          <w:spacing w:val="1"/>
        </w:rPr>
        <w:t xml:space="preserve"> </w:t>
      </w:r>
      <w:r w:rsidRPr="000E4620">
        <w:t>содержащие</w:t>
      </w:r>
      <w:r w:rsidRPr="000E4620">
        <w:rPr>
          <w:spacing w:val="1"/>
        </w:rPr>
        <w:t xml:space="preserve"> </w:t>
      </w:r>
      <w:r w:rsidRPr="000E4620">
        <w:t>информацию</w:t>
      </w:r>
      <w:r w:rsidRPr="000E4620">
        <w:rPr>
          <w:spacing w:val="1"/>
        </w:rPr>
        <w:t xml:space="preserve"> </w:t>
      </w:r>
      <w:r w:rsidRPr="000E4620">
        <w:t>об</w:t>
      </w:r>
      <w:r w:rsidRPr="000E4620">
        <w:rPr>
          <w:spacing w:val="1"/>
        </w:rPr>
        <w:t xml:space="preserve"> </w:t>
      </w:r>
      <w:r w:rsidRPr="000E4620">
        <w:t>особенностях</w:t>
      </w:r>
      <w:r w:rsidRPr="000E4620">
        <w:rPr>
          <w:spacing w:val="1"/>
        </w:rPr>
        <w:t xml:space="preserve"> </w:t>
      </w:r>
      <w:r w:rsidRPr="000E4620">
        <w:t>ЕГЭ</w:t>
      </w:r>
      <w:r w:rsidRPr="000E4620">
        <w:rPr>
          <w:spacing w:val="1"/>
        </w:rPr>
        <w:t xml:space="preserve"> </w:t>
      </w:r>
      <w:r w:rsidRPr="000E4620">
        <w:t>по</w:t>
      </w:r>
      <w:r w:rsidRPr="000E4620">
        <w:rPr>
          <w:spacing w:val="1"/>
        </w:rPr>
        <w:t xml:space="preserve"> </w:t>
      </w:r>
      <w:r w:rsidRPr="000E4620">
        <w:t>каждому</w:t>
      </w:r>
      <w:r w:rsidRPr="000E4620">
        <w:rPr>
          <w:spacing w:val="-57"/>
        </w:rPr>
        <w:t xml:space="preserve"> </w:t>
      </w:r>
      <w:r w:rsidRPr="000E4620">
        <w:t>предмету, об изменениях в КИМах в 2022 году, были также оформлены в предметных</w:t>
      </w:r>
      <w:r w:rsidRPr="000E4620">
        <w:rPr>
          <w:spacing w:val="1"/>
        </w:rPr>
        <w:t xml:space="preserve"> </w:t>
      </w:r>
      <w:r w:rsidRPr="000E4620">
        <w:t>кабинетах.</w:t>
      </w:r>
      <w:r w:rsidRPr="000E4620">
        <w:rPr>
          <w:spacing w:val="1"/>
        </w:rPr>
        <w:t xml:space="preserve"> </w:t>
      </w:r>
      <w:r w:rsidRPr="000E4620">
        <w:t>Согласно</w:t>
      </w:r>
      <w:r w:rsidRPr="000E4620">
        <w:rPr>
          <w:spacing w:val="1"/>
        </w:rPr>
        <w:t xml:space="preserve"> </w:t>
      </w:r>
      <w:r w:rsidRPr="000E4620">
        <w:t>утвержденному</w:t>
      </w:r>
      <w:r w:rsidRPr="000E4620">
        <w:rPr>
          <w:spacing w:val="1"/>
        </w:rPr>
        <w:t xml:space="preserve"> </w:t>
      </w:r>
      <w:r w:rsidRPr="000E4620">
        <w:t>плану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течение</w:t>
      </w:r>
      <w:r w:rsidRPr="000E4620">
        <w:rPr>
          <w:spacing w:val="1"/>
        </w:rPr>
        <w:t xml:space="preserve"> </w:t>
      </w:r>
      <w:r w:rsidRPr="000E4620">
        <w:t>года</w:t>
      </w:r>
      <w:r w:rsidRPr="000E4620">
        <w:rPr>
          <w:spacing w:val="1"/>
        </w:rPr>
        <w:t xml:space="preserve"> </w:t>
      </w:r>
      <w:r w:rsidRPr="000E4620">
        <w:t>были</w:t>
      </w:r>
      <w:r w:rsidRPr="000E4620">
        <w:rPr>
          <w:spacing w:val="1"/>
        </w:rPr>
        <w:t xml:space="preserve"> </w:t>
      </w:r>
      <w:r w:rsidRPr="000E4620">
        <w:t>проведены</w:t>
      </w:r>
      <w:r w:rsidRPr="000E4620">
        <w:rPr>
          <w:spacing w:val="1"/>
        </w:rPr>
        <w:t xml:space="preserve"> </w:t>
      </w:r>
      <w:r w:rsidRPr="000E4620">
        <w:t>единые</w:t>
      </w:r>
      <w:r w:rsidRPr="000E4620">
        <w:rPr>
          <w:spacing w:val="1"/>
        </w:rPr>
        <w:t xml:space="preserve"> </w:t>
      </w:r>
      <w:r w:rsidRPr="000E4620">
        <w:t>ученические собрания и классные часы для учащихся 11-х класса, где выпускники были</w:t>
      </w:r>
      <w:r w:rsidRPr="000E4620">
        <w:rPr>
          <w:spacing w:val="1"/>
        </w:rPr>
        <w:t xml:space="preserve"> </w:t>
      </w:r>
      <w:r w:rsidRPr="000E4620">
        <w:t>ознакомлены с нормативно-правовой базой проведения ГИА в 2022 году. В течение года</w:t>
      </w:r>
      <w:r w:rsidRPr="000E4620">
        <w:rPr>
          <w:spacing w:val="1"/>
        </w:rPr>
        <w:t xml:space="preserve"> </w:t>
      </w:r>
      <w:r w:rsidRPr="000E4620">
        <w:lastRenderedPageBreak/>
        <w:t>учителя-предметники</w:t>
      </w:r>
      <w:r w:rsidRPr="000E4620">
        <w:rPr>
          <w:spacing w:val="1"/>
        </w:rPr>
        <w:t xml:space="preserve"> </w:t>
      </w:r>
      <w:r w:rsidRPr="000E4620">
        <w:t>знакомили</w:t>
      </w:r>
      <w:r w:rsidRPr="000E4620">
        <w:rPr>
          <w:spacing w:val="1"/>
        </w:rPr>
        <w:t xml:space="preserve"> </w:t>
      </w:r>
      <w:r w:rsidRPr="000E4620">
        <w:t>учащихся</w:t>
      </w:r>
      <w:r w:rsidRPr="000E4620">
        <w:rPr>
          <w:spacing w:val="1"/>
        </w:rPr>
        <w:t xml:space="preserve"> </w:t>
      </w:r>
      <w:r w:rsidRPr="000E4620">
        <w:t>с</w:t>
      </w:r>
      <w:r w:rsidRPr="000E4620">
        <w:rPr>
          <w:spacing w:val="1"/>
        </w:rPr>
        <w:t xml:space="preserve"> </w:t>
      </w:r>
      <w:r w:rsidRPr="000E4620">
        <w:t>демоверсиями,</w:t>
      </w:r>
      <w:r w:rsidRPr="000E4620">
        <w:rPr>
          <w:spacing w:val="1"/>
        </w:rPr>
        <w:t xml:space="preserve"> </w:t>
      </w:r>
      <w:r w:rsidRPr="000E4620">
        <w:t>кодификаторами,</w:t>
      </w:r>
      <w:r w:rsidRPr="000E4620">
        <w:rPr>
          <w:spacing w:val="1"/>
        </w:rPr>
        <w:t xml:space="preserve"> </w:t>
      </w:r>
      <w:r w:rsidRPr="000E4620">
        <w:t>спецификациями</w:t>
      </w:r>
      <w:r w:rsidRPr="000E4620">
        <w:rPr>
          <w:spacing w:val="10"/>
        </w:rPr>
        <w:t xml:space="preserve"> </w:t>
      </w:r>
      <w:r w:rsidRPr="000E4620">
        <w:t>экзаменов.</w:t>
      </w:r>
    </w:p>
    <w:p w14:paraId="07777C9B" w14:textId="77777777" w:rsidR="00310C2E" w:rsidRPr="000E4620" w:rsidRDefault="00310C2E" w:rsidP="00310C2E">
      <w:pPr>
        <w:pStyle w:val="aa"/>
        <w:ind w:left="900" w:right="377" w:firstLine="539"/>
        <w:jc w:val="both"/>
      </w:pPr>
      <w:r w:rsidRPr="000E4620">
        <w:rPr>
          <w:spacing w:val="-1"/>
        </w:rPr>
        <w:t xml:space="preserve">Администрацией школы проводилась </w:t>
      </w:r>
      <w:r w:rsidRPr="000E4620">
        <w:t>информационно - разъяснительная работа</w:t>
      </w:r>
      <w:r w:rsidRPr="000E4620">
        <w:rPr>
          <w:spacing w:val="1"/>
        </w:rPr>
        <w:t xml:space="preserve"> </w:t>
      </w:r>
      <w:r w:rsidRPr="000E4620">
        <w:t>д л я</w:t>
      </w:r>
      <w:r w:rsidRPr="000E4620">
        <w:rPr>
          <w:spacing w:val="1"/>
        </w:rPr>
        <w:t xml:space="preserve"> </w:t>
      </w:r>
      <w:r w:rsidRPr="000E4620">
        <w:t>выпускников</w:t>
      </w:r>
      <w:r w:rsidRPr="000E4620">
        <w:rPr>
          <w:spacing w:val="1"/>
        </w:rPr>
        <w:t xml:space="preserve"> </w:t>
      </w:r>
      <w:r w:rsidRPr="000E4620">
        <w:t>11-го</w:t>
      </w:r>
      <w:r w:rsidRPr="000E4620">
        <w:rPr>
          <w:spacing w:val="1"/>
        </w:rPr>
        <w:t xml:space="preserve"> </w:t>
      </w:r>
      <w:r w:rsidRPr="000E4620">
        <w:t>класса</w:t>
      </w:r>
      <w:r w:rsidRPr="000E4620">
        <w:rPr>
          <w:spacing w:val="1"/>
        </w:rPr>
        <w:t xml:space="preserve"> </w:t>
      </w:r>
      <w:r w:rsidRPr="000E4620">
        <w:t>и</w:t>
      </w:r>
      <w:r w:rsidRPr="000E4620">
        <w:rPr>
          <w:spacing w:val="1"/>
        </w:rPr>
        <w:t xml:space="preserve"> </w:t>
      </w:r>
      <w:r w:rsidRPr="000E4620">
        <w:t>их</w:t>
      </w:r>
      <w:r w:rsidRPr="000E4620">
        <w:rPr>
          <w:spacing w:val="1"/>
        </w:rPr>
        <w:t xml:space="preserve"> </w:t>
      </w:r>
      <w:r w:rsidRPr="000E4620">
        <w:t>родителей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целях</w:t>
      </w:r>
      <w:r w:rsidRPr="000E4620">
        <w:rPr>
          <w:spacing w:val="1"/>
        </w:rPr>
        <w:t xml:space="preserve"> </w:t>
      </w:r>
      <w:r w:rsidRPr="000E4620">
        <w:t>обеспечения</w:t>
      </w:r>
      <w:r w:rsidRPr="000E4620">
        <w:rPr>
          <w:spacing w:val="1"/>
        </w:rPr>
        <w:t xml:space="preserve"> </w:t>
      </w:r>
      <w:r w:rsidRPr="000E4620">
        <w:t>осведомленности</w:t>
      </w:r>
      <w:r w:rsidRPr="000E4620">
        <w:rPr>
          <w:spacing w:val="1"/>
        </w:rPr>
        <w:t xml:space="preserve"> </w:t>
      </w:r>
      <w:r w:rsidRPr="000E4620">
        <w:t>о</w:t>
      </w:r>
      <w:r w:rsidRPr="000E4620">
        <w:rPr>
          <w:spacing w:val="1"/>
        </w:rPr>
        <w:t xml:space="preserve"> </w:t>
      </w:r>
      <w:r w:rsidRPr="000E4620">
        <w:t>процедуре</w:t>
      </w:r>
      <w:r w:rsidRPr="000E4620">
        <w:rPr>
          <w:spacing w:val="1"/>
        </w:rPr>
        <w:t xml:space="preserve"> </w:t>
      </w:r>
      <w:r w:rsidRPr="000E4620">
        <w:t>проведения</w:t>
      </w:r>
      <w:r w:rsidRPr="000E4620">
        <w:rPr>
          <w:spacing w:val="1"/>
        </w:rPr>
        <w:t xml:space="preserve"> </w:t>
      </w:r>
      <w:r w:rsidRPr="000E4620">
        <w:t>ЕГЭ.</w:t>
      </w:r>
      <w:r w:rsidRPr="000E4620">
        <w:rPr>
          <w:spacing w:val="1"/>
        </w:rPr>
        <w:t xml:space="preserve"> </w:t>
      </w:r>
      <w:r w:rsidRPr="000E4620">
        <w:t>В</w:t>
      </w:r>
      <w:r w:rsidRPr="000E4620">
        <w:rPr>
          <w:spacing w:val="1"/>
        </w:rPr>
        <w:t xml:space="preserve"> </w:t>
      </w:r>
      <w:r w:rsidRPr="000E4620">
        <w:t>целях</w:t>
      </w:r>
      <w:r w:rsidRPr="000E4620">
        <w:rPr>
          <w:spacing w:val="1"/>
        </w:rPr>
        <w:t xml:space="preserve"> </w:t>
      </w:r>
      <w:r w:rsidRPr="000E4620">
        <w:t>обеспечения</w:t>
      </w:r>
      <w:r w:rsidRPr="000E4620">
        <w:rPr>
          <w:spacing w:val="1"/>
        </w:rPr>
        <w:t xml:space="preserve"> </w:t>
      </w:r>
      <w:r w:rsidRPr="000E4620">
        <w:t>качественной</w:t>
      </w:r>
      <w:r w:rsidRPr="000E4620">
        <w:rPr>
          <w:spacing w:val="1"/>
        </w:rPr>
        <w:t xml:space="preserve"> </w:t>
      </w:r>
      <w:r w:rsidRPr="000E4620">
        <w:t>подготовки</w:t>
      </w:r>
      <w:r w:rsidRPr="000E4620">
        <w:rPr>
          <w:spacing w:val="1"/>
        </w:rPr>
        <w:t xml:space="preserve"> </w:t>
      </w:r>
      <w:r w:rsidRPr="000E4620">
        <w:t>к</w:t>
      </w:r>
      <w:r w:rsidRPr="000E4620">
        <w:rPr>
          <w:spacing w:val="1"/>
        </w:rPr>
        <w:t xml:space="preserve"> </w:t>
      </w:r>
      <w:r w:rsidRPr="000E4620">
        <w:t>ЕГЭ</w:t>
      </w:r>
      <w:r w:rsidRPr="000E4620">
        <w:rPr>
          <w:spacing w:val="1"/>
        </w:rPr>
        <w:t xml:space="preserve"> </w:t>
      </w:r>
      <w:r w:rsidRPr="000E4620">
        <w:t>учителями</w:t>
      </w:r>
      <w:r w:rsidRPr="000E4620">
        <w:rPr>
          <w:spacing w:val="1"/>
        </w:rPr>
        <w:t xml:space="preserve"> </w:t>
      </w:r>
      <w:r w:rsidRPr="000E4620">
        <w:t>-</w:t>
      </w:r>
      <w:r w:rsidRPr="000E4620">
        <w:rPr>
          <w:spacing w:val="1"/>
        </w:rPr>
        <w:t xml:space="preserve"> </w:t>
      </w:r>
      <w:r w:rsidRPr="000E4620">
        <w:t>предметниками</w:t>
      </w:r>
      <w:r w:rsidRPr="000E4620">
        <w:rPr>
          <w:spacing w:val="1"/>
        </w:rPr>
        <w:t xml:space="preserve"> </w:t>
      </w:r>
      <w:r w:rsidRPr="000E4620">
        <w:t>создан</w:t>
      </w:r>
      <w:r w:rsidRPr="000E4620">
        <w:rPr>
          <w:spacing w:val="1"/>
        </w:rPr>
        <w:t xml:space="preserve"> </w:t>
      </w:r>
      <w:r w:rsidRPr="000E4620">
        <w:t>банк</w:t>
      </w:r>
      <w:r w:rsidRPr="000E4620">
        <w:rPr>
          <w:spacing w:val="1"/>
        </w:rPr>
        <w:t xml:space="preserve"> </w:t>
      </w:r>
      <w:r w:rsidRPr="000E4620">
        <w:t>заданий</w:t>
      </w:r>
      <w:r w:rsidRPr="000E4620">
        <w:rPr>
          <w:spacing w:val="1"/>
        </w:rPr>
        <w:t xml:space="preserve"> </w:t>
      </w:r>
      <w:r w:rsidRPr="000E4620">
        <w:t>по</w:t>
      </w:r>
      <w:r w:rsidRPr="000E4620">
        <w:rPr>
          <w:spacing w:val="1"/>
        </w:rPr>
        <w:t xml:space="preserve"> </w:t>
      </w:r>
      <w:r w:rsidRPr="000E4620">
        <w:t>предметам</w:t>
      </w:r>
      <w:r w:rsidRPr="000E4620">
        <w:rPr>
          <w:spacing w:val="1"/>
        </w:rPr>
        <w:t xml:space="preserve"> </w:t>
      </w:r>
      <w:r w:rsidRPr="000E4620">
        <w:t>для</w:t>
      </w:r>
      <w:r w:rsidRPr="000E4620">
        <w:rPr>
          <w:spacing w:val="61"/>
        </w:rPr>
        <w:t xml:space="preserve"> </w:t>
      </w:r>
      <w:r w:rsidRPr="000E4620">
        <w:t>подготовки</w:t>
      </w:r>
      <w:r w:rsidRPr="000E4620">
        <w:rPr>
          <w:spacing w:val="1"/>
        </w:rPr>
        <w:t xml:space="preserve"> </w:t>
      </w:r>
      <w:r w:rsidRPr="000E4620">
        <w:t>выпускников</w:t>
      </w:r>
      <w:r w:rsidRPr="000E4620">
        <w:rPr>
          <w:spacing w:val="1"/>
        </w:rPr>
        <w:t xml:space="preserve"> </w:t>
      </w:r>
      <w:r w:rsidRPr="000E4620">
        <w:t>к</w:t>
      </w:r>
      <w:r w:rsidRPr="000E4620">
        <w:rPr>
          <w:spacing w:val="1"/>
        </w:rPr>
        <w:t xml:space="preserve"> </w:t>
      </w:r>
      <w:r w:rsidRPr="000E4620">
        <w:t>ЕГЭ.</w:t>
      </w:r>
      <w:r w:rsidRPr="000E4620">
        <w:rPr>
          <w:spacing w:val="1"/>
        </w:rPr>
        <w:t xml:space="preserve"> </w:t>
      </w:r>
      <w:r w:rsidRPr="000E4620">
        <w:t>Были</w:t>
      </w:r>
      <w:r w:rsidRPr="000E4620">
        <w:rPr>
          <w:spacing w:val="1"/>
        </w:rPr>
        <w:t xml:space="preserve"> </w:t>
      </w:r>
      <w:r w:rsidRPr="000E4620">
        <w:t>организованы</w:t>
      </w:r>
      <w:r w:rsidRPr="000E4620">
        <w:rPr>
          <w:spacing w:val="1"/>
        </w:rPr>
        <w:t xml:space="preserve"> </w:t>
      </w:r>
      <w:r w:rsidRPr="000E4620">
        <w:t>индивидуальные и</w:t>
      </w:r>
      <w:r w:rsidRPr="000E4620">
        <w:rPr>
          <w:spacing w:val="1"/>
        </w:rPr>
        <w:t xml:space="preserve"> </w:t>
      </w:r>
      <w:r w:rsidRPr="000E4620">
        <w:t>групповые консультации</w:t>
      </w:r>
      <w:r w:rsidRPr="000E4620">
        <w:rPr>
          <w:spacing w:val="1"/>
        </w:rPr>
        <w:t xml:space="preserve"> </w:t>
      </w:r>
      <w:r w:rsidRPr="000E4620">
        <w:t>с</w:t>
      </w:r>
      <w:r w:rsidRPr="000E4620">
        <w:rPr>
          <w:spacing w:val="1"/>
        </w:rPr>
        <w:t xml:space="preserve"> </w:t>
      </w:r>
      <w:r w:rsidRPr="000E4620">
        <w:t>учетом дифференциации по уровню подготовленности. Постоянно велся учет результатов</w:t>
      </w:r>
      <w:r w:rsidRPr="000E4620">
        <w:rPr>
          <w:spacing w:val="1"/>
        </w:rPr>
        <w:t xml:space="preserve"> </w:t>
      </w:r>
      <w:r w:rsidRPr="000E4620">
        <w:t>проводимых предметниками диагностических работ, степень усвоения учебного материала</w:t>
      </w:r>
      <w:r w:rsidRPr="000E4620">
        <w:rPr>
          <w:spacing w:val="1"/>
        </w:rPr>
        <w:t xml:space="preserve"> </w:t>
      </w:r>
      <w:r w:rsidRPr="000E4620">
        <w:t>по результатам контрольных работ,</w:t>
      </w:r>
      <w:r w:rsidRPr="000E4620">
        <w:rPr>
          <w:spacing w:val="1"/>
        </w:rPr>
        <w:t xml:space="preserve"> </w:t>
      </w:r>
      <w:r w:rsidRPr="000E4620">
        <w:t>регулярно проводился анализ ошибок, допущенных</w:t>
      </w:r>
      <w:r w:rsidRPr="000E4620">
        <w:rPr>
          <w:spacing w:val="1"/>
        </w:rPr>
        <w:t xml:space="preserve"> </w:t>
      </w:r>
      <w:r w:rsidRPr="000E4620">
        <w:t>учащимися,</w:t>
      </w:r>
      <w:r w:rsidRPr="000E4620">
        <w:rPr>
          <w:spacing w:val="-2"/>
        </w:rPr>
        <w:t xml:space="preserve"> </w:t>
      </w:r>
      <w:r w:rsidRPr="000E4620">
        <w:t>разрабатывались</w:t>
      </w:r>
      <w:r w:rsidRPr="000E4620">
        <w:rPr>
          <w:spacing w:val="-2"/>
        </w:rPr>
        <w:t xml:space="preserve"> </w:t>
      </w:r>
      <w:r w:rsidRPr="000E4620">
        <w:t>и</w:t>
      </w:r>
      <w:r w:rsidRPr="000E4620">
        <w:rPr>
          <w:spacing w:val="-2"/>
        </w:rPr>
        <w:t xml:space="preserve"> </w:t>
      </w:r>
      <w:r w:rsidRPr="000E4620">
        <w:t>реализовывались</w:t>
      </w:r>
      <w:r w:rsidRPr="000E4620">
        <w:rPr>
          <w:spacing w:val="-2"/>
        </w:rPr>
        <w:t xml:space="preserve"> </w:t>
      </w:r>
      <w:r w:rsidRPr="000E4620">
        <w:t>планы</w:t>
      </w:r>
      <w:r w:rsidRPr="000E4620">
        <w:rPr>
          <w:spacing w:val="-2"/>
        </w:rPr>
        <w:t xml:space="preserve"> </w:t>
      </w:r>
      <w:r w:rsidRPr="000E4620">
        <w:t>ликвидации</w:t>
      </w:r>
      <w:r w:rsidRPr="000E4620">
        <w:rPr>
          <w:spacing w:val="-1"/>
        </w:rPr>
        <w:t xml:space="preserve"> </w:t>
      </w:r>
      <w:r w:rsidRPr="000E4620">
        <w:t>пробелов</w:t>
      </w:r>
      <w:r w:rsidRPr="000E4620">
        <w:rPr>
          <w:spacing w:val="-3"/>
        </w:rPr>
        <w:t xml:space="preserve"> </w:t>
      </w:r>
      <w:r w:rsidRPr="000E4620">
        <w:t>в</w:t>
      </w:r>
      <w:r w:rsidRPr="000E4620">
        <w:rPr>
          <w:spacing w:val="-3"/>
        </w:rPr>
        <w:t xml:space="preserve"> </w:t>
      </w:r>
      <w:r w:rsidRPr="000E4620">
        <w:t>знаниях.</w:t>
      </w:r>
    </w:p>
    <w:p w14:paraId="0DF3F8F7" w14:textId="77777777" w:rsidR="00310C2E" w:rsidRPr="000E4620" w:rsidRDefault="00310C2E" w:rsidP="00310C2E">
      <w:pPr>
        <w:rPr>
          <w:rFonts w:ascii="Times New Roman" w:hAnsi="Times New Roman" w:cs="Times New Roman"/>
          <w:sz w:val="24"/>
          <w:szCs w:val="24"/>
        </w:rPr>
      </w:pPr>
    </w:p>
    <w:p w14:paraId="63A2C71D" w14:textId="77777777" w:rsidR="00310C2E" w:rsidRPr="000E4620" w:rsidRDefault="00310C2E" w:rsidP="00310C2E">
      <w:pPr>
        <w:ind w:left="851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В государственной итоговой аттестации за курс средней общеобразовательной школы принимали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участие 17 выпускников 11-го класса. Прошли государственную итоговую аттестацию и получили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аттестаты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 среднем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общем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образовании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 xml:space="preserve">16 </w:t>
      </w:r>
      <w:r w:rsidRPr="000E4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выпускников , 1 выпускник не прошел государственную итоговую аттестацию .</w:t>
      </w:r>
    </w:p>
    <w:p w14:paraId="76BD83E4" w14:textId="77777777" w:rsidR="00310C2E" w:rsidRPr="000E4620" w:rsidRDefault="00310C2E" w:rsidP="00310C2E">
      <w:pPr>
        <w:ind w:left="851"/>
        <w:rPr>
          <w:rFonts w:ascii="Times New Roman" w:hAnsi="Times New Roman" w:cs="Times New Roman"/>
          <w:sz w:val="24"/>
          <w:szCs w:val="24"/>
        </w:rPr>
      </w:pPr>
    </w:p>
    <w:p w14:paraId="5F79B24B" w14:textId="77777777" w:rsidR="00310C2E" w:rsidRPr="000E4620" w:rsidRDefault="00310C2E" w:rsidP="00310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государственной итоговой аттестации 11 класс</w:t>
      </w:r>
    </w:p>
    <w:p w14:paraId="5AB9D9CF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государственной итоговой аттестации по русскому языку за курс средней общеобразовательной школы принимали участие 17 выпускников 11 класса. Прошли государственную итоговую аттестацию по русскому языку 16 выпускников</w:t>
      </w:r>
    </w:p>
    <w:p w14:paraId="26E5CFFD" w14:textId="77777777" w:rsidR="00310C2E" w:rsidRPr="000E4620" w:rsidRDefault="00310C2E" w:rsidP="00310C2E">
      <w:pPr>
        <w:pStyle w:val="a7"/>
        <w:jc w:val="center"/>
        <w:rPr>
          <w:i/>
        </w:rPr>
      </w:pPr>
      <w:r w:rsidRPr="000E4620">
        <w:rPr>
          <w:i/>
        </w:rPr>
        <w:t>(Протокол № 65 Государственной экзаменационной комиссии (ГЭК) от 14 июня 2022 г.</w:t>
      </w:r>
    </w:p>
    <w:tbl>
      <w:tblPr>
        <w:tblStyle w:val="a3"/>
        <w:tblW w:w="10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10"/>
        <w:gridCol w:w="1110"/>
        <w:gridCol w:w="886"/>
        <w:gridCol w:w="1139"/>
        <w:gridCol w:w="888"/>
        <w:gridCol w:w="759"/>
        <w:gridCol w:w="1394"/>
        <w:gridCol w:w="1520"/>
        <w:gridCol w:w="886"/>
        <w:gridCol w:w="917"/>
      </w:tblGrid>
      <w:tr w:rsidR="00310C2E" w:rsidRPr="000E4620" w14:paraId="3DF1B4DA" w14:textId="77777777" w:rsidTr="002B7FAF">
        <w:trPr>
          <w:trHeight w:val="652"/>
        </w:trPr>
        <w:tc>
          <w:tcPr>
            <w:tcW w:w="1110" w:type="dxa"/>
            <w:vMerge w:val="restart"/>
          </w:tcPr>
          <w:p w14:paraId="5968E511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rPr>
                <w:b/>
                <w:color w:val="000000"/>
              </w:rPr>
              <w:t>Ф.И.О. учителя</w:t>
            </w:r>
          </w:p>
        </w:tc>
        <w:tc>
          <w:tcPr>
            <w:tcW w:w="1110" w:type="dxa"/>
            <w:vMerge w:val="restart"/>
          </w:tcPr>
          <w:p w14:paraId="282893F2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886" w:type="dxa"/>
            <w:vMerge w:val="restart"/>
          </w:tcPr>
          <w:p w14:paraId="37C06B6E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Всего выпускников, сдававших экзамен</w:t>
            </w:r>
          </w:p>
        </w:tc>
        <w:tc>
          <w:tcPr>
            <w:tcW w:w="2027" w:type="dxa"/>
            <w:gridSpan w:val="2"/>
          </w:tcPr>
          <w:p w14:paraId="6BE61D7F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Сдали (37+)</w:t>
            </w:r>
          </w:p>
        </w:tc>
        <w:tc>
          <w:tcPr>
            <w:tcW w:w="759" w:type="dxa"/>
            <w:vMerge w:val="restart"/>
          </w:tcPr>
          <w:p w14:paraId="7606765D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Не сдали</w:t>
            </w:r>
          </w:p>
        </w:tc>
        <w:tc>
          <w:tcPr>
            <w:tcW w:w="2914" w:type="dxa"/>
            <w:gridSpan w:val="2"/>
            <w:vMerge w:val="restart"/>
          </w:tcPr>
          <w:p w14:paraId="70F7B6E8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Из числа не сдавших экзамен</w:t>
            </w:r>
          </w:p>
        </w:tc>
        <w:tc>
          <w:tcPr>
            <w:tcW w:w="886" w:type="dxa"/>
            <w:vMerge w:val="restart"/>
          </w:tcPr>
          <w:p w14:paraId="6A30DC7D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 xml:space="preserve">% качества </w:t>
            </w:r>
          </w:p>
        </w:tc>
        <w:tc>
          <w:tcPr>
            <w:tcW w:w="917" w:type="dxa"/>
            <w:vMerge w:val="restart"/>
          </w:tcPr>
          <w:p w14:paraId="6F878B23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Средний балл</w:t>
            </w:r>
          </w:p>
        </w:tc>
      </w:tr>
      <w:tr w:rsidR="00310C2E" w:rsidRPr="000E4620" w14:paraId="41708C51" w14:textId="77777777" w:rsidTr="002B7FAF">
        <w:trPr>
          <w:trHeight w:val="333"/>
        </w:trPr>
        <w:tc>
          <w:tcPr>
            <w:tcW w:w="1110" w:type="dxa"/>
            <w:vMerge/>
          </w:tcPr>
          <w:p w14:paraId="7CB3E1D6" w14:textId="77777777" w:rsidR="00310C2E" w:rsidRPr="000E4620" w:rsidRDefault="00310C2E" w:rsidP="002B7FAF">
            <w:pPr>
              <w:pStyle w:val="a7"/>
            </w:pPr>
          </w:p>
        </w:tc>
        <w:tc>
          <w:tcPr>
            <w:tcW w:w="1110" w:type="dxa"/>
            <w:vMerge/>
          </w:tcPr>
          <w:p w14:paraId="1BEBDC5C" w14:textId="77777777" w:rsidR="00310C2E" w:rsidRPr="000E4620" w:rsidRDefault="00310C2E" w:rsidP="002B7FAF">
            <w:pPr>
              <w:pStyle w:val="a7"/>
            </w:pPr>
          </w:p>
        </w:tc>
        <w:tc>
          <w:tcPr>
            <w:tcW w:w="886" w:type="dxa"/>
            <w:vMerge/>
          </w:tcPr>
          <w:p w14:paraId="42717496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1139" w:type="dxa"/>
            <w:vMerge w:val="restart"/>
          </w:tcPr>
          <w:p w14:paraId="15927D0E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 xml:space="preserve">Количество </w:t>
            </w:r>
          </w:p>
        </w:tc>
        <w:tc>
          <w:tcPr>
            <w:tcW w:w="888" w:type="dxa"/>
            <w:vMerge w:val="restart"/>
          </w:tcPr>
          <w:p w14:paraId="2FD43E68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 xml:space="preserve">Процент успеваемости </w:t>
            </w:r>
          </w:p>
        </w:tc>
        <w:tc>
          <w:tcPr>
            <w:tcW w:w="759" w:type="dxa"/>
            <w:vMerge/>
          </w:tcPr>
          <w:p w14:paraId="7C6AD7B8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2914" w:type="dxa"/>
            <w:gridSpan w:val="2"/>
            <w:vMerge/>
          </w:tcPr>
          <w:p w14:paraId="29E2BA09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886" w:type="dxa"/>
            <w:vMerge/>
          </w:tcPr>
          <w:p w14:paraId="7A07BF69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917" w:type="dxa"/>
            <w:vMerge/>
          </w:tcPr>
          <w:p w14:paraId="16471EAD" w14:textId="77777777" w:rsidR="00310C2E" w:rsidRPr="000E4620" w:rsidRDefault="00310C2E" w:rsidP="002B7FAF">
            <w:pPr>
              <w:pStyle w:val="a7"/>
              <w:jc w:val="center"/>
            </w:pPr>
          </w:p>
        </w:tc>
      </w:tr>
      <w:tr w:rsidR="00310C2E" w:rsidRPr="000E4620" w14:paraId="43449FBA" w14:textId="77777777" w:rsidTr="002B7FAF">
        <w:trPr>
          <w:trHeight w:val="338"/>
        </w:trPr>
        <w:tc>
          <w:tcPr>
            <w:tcW w:w="1110" w:type="dxa"/>
            <w:vMerge/>
          </w:tcPr>
          <w:p w14:paraId="15C3E57B" w14:textId="77777777" w:rsidR="00310C2E" w:rsidRPr="000E4620" w:rsidRDefault="00310C2E" w:rsidP="002B7FAF">
            <w:pPr>
              <w:pStyle w:val="a7"/>
            </w:pPr>
          </w:p>
        </w:tc>
        <w:tc>
          <w:tcPr>
            <w:tcW w:w="1110" w:type="dxa"/>
            <w:vMerge/>
          </w:tcPr>
          <w:p w14:paraId="1747624C" w14:textId="77777777" w:rsidR="00310C2E" w:rsidRPr="000E4620" w:rsidRDefault="00310C2E" w:rsidP="002B7FAF">
            <w:pPr>
              <w:pStyle w:val="a7"/>
            </w:pPr>
          </w:p>
        </w:tc>
        <w:tc>
          <w:tcPr>
            <w:tcW w:w="886" w:type="dxa"/>
            <w:vMerge/>
          </w:tcPr>
          <w:p w14:paraId="2892C372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1139" w:type="dxa"/>
            <w:vMerge/>
          </w:tcPr>
          <w:p w14:paraId="2160AAFB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888" w:type="dxa"/>
            <w:vMerge/>
          </w:tcPr>
          <w:p w14:paraId="148C2C5D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759" w:type="dxa"/>
            <w:vMerge/>
          </w:tcPr>
          <w:p w14:paraId="608EA2B5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1394" w:type="dxa"/>
          </w:tcPr>
          <w:p w14:paraId="5B04D910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Выпускники текущего года</w:t>
            </w:r>
          </w:p>
        </w:tc>
        <w:tc>
          <w:tcPr>
            <w:tcW w:w="1520" w:type="dxa"/>
          </w:tcPr>
          <w:p w14:paraId="64081673" w14:textId="77777777" w:rsidR="00310C2E" w:rsidRPr="000E4620" w:rsidRDefault="00310C2E" w:rsidP="002B7FAF">
            <w:pPr>
              <w:pStyle w:val="a7"/>
              <w:jc w:val="center"/>
            </w:pPr>
            <w:r w:rsidRPr="000E4620">
              <w:t>На самообразовании</w:t>
            </w:r>
          </w:p>
        </w:tc>
        <w:tc>
          <w:tcPr>
            <w:tcW w:w="886" w:type="dxa"/>
            <w:vMerge/>
          </w:tcPr>
          <w:p w14:paraId="2552193D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917" w:type="dxa"/>
            <w:vMerge/>
          </w:tcPr>
          <w:p w14:paraId="599EFC5F" w14:textId="77777777" w:rsidR="00310C2E" w:rsidRPr="000E4620" w:rsidRDefault="00310C2E" w:rsidP="002B7FAF">
            <w:pPr>
              <w:pStyle w:val="a7"/>
              <w:jc w:val="center"/>
            </w:pPr>
          </w:p>
        </w:tc>
      </w:tr>
      <w:tr w:rsidR="00310C2E" w:rsidRPr="000E4620" w14:paraId="12967A42" w14:textId="77777777" w:rsidTr="002B7FAF">
        <w:trPr>
          <w:trHeight w:val="652"/>
        </w:trPr>
        <w:tc>
          <w:tcPr>
            <w:tcW w:w="1110" w:type="dxa"/>
          </w:tcPr>
          <w:p w14:paraId="3AB08CE5" w14:textId="77777777" w:rsidR="00310C2E" w:rsidRPr="000E4620" w:rsidRDefault="00310C2E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Межидова Г.С.</w:t>
            </w:r>
          </w:p>
        </w:tc>
        <w:tc>
          <w:tcPr>
            <w:tcW w:w="1110" w:type="dxa"/>
          </w:tcPr>
          <w:p w14:paraId="2219FD5E" w14:textId="77777777" w:rsidR="00310C2E" w:rsidRPr="000E4620" w:rsidRDefault="00310C2E" w:rsidP="002B7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5A19C043" w14:textId="77777777" w:rsidR="00310C2E" w:rsidRPr="000E4620" w:rsidRDefault="00310C2E" w:rsidP="002B7FAF">
            <w:pPr>
              <w:pStyle w:val="a7"/>
              <w:jc w:val="center"/>
              <w:rPr>
                <w:lang w:val="en-AU"/>
              </w:rPr>
            </w:pPr>
            <w:r w:rsidRPr="00BB44CD">
              <w:t>1</w:t>
            </w:r>
            <w:r>
              <w:t>7</w:t>
            </w:r>
          </w:p>
        </w:tc>
        <w:tc>
          <w:tcPr>
            <w:tcW w:w="1139" w:type="dxa"/>
          </w:tcPr>
          <w:p w14:paraId="28F19E43" w14:textId="77777777" w:rsidR="00310C2E" w:rsidRPr="000E4620" w:rsidRDefault="00310C2E" w:rsidP="002B7FAF">
            <w:pPr>
              <w:pStyle w:val="a7"/>
              <w:jc w:val="center"/>
              <w:rPr>
                <w:lang w:val="en-AU"/>
              </w:rPr>
            </w:pPr>
            <w:r w:rsidRPr="00BB44CD">
              <w:t>16</w:t>
            </w:r>
          </w:p>
        </w:tc>
        <w:tc>
          <w:tcPr>
            <w:tcW w:w="888" w:type="dxa"/>
          </w:tcPr>
          <w:p w14:paraId="58513499" w14:textId="77777777" w:rsidR="00310C2E" w:rsidRPr="000E4620" w:rsidRDefault="00310C2E" w:rsidP="002B7FAF">
            <w:pPr>
              <w:pStyle w:val="a7"/>
              <w:jc w:val="center"/>
              <w:rPr>
                <w:lang w:val="en-AU"/>
              </w:rPr>
            </w:pPr>
            <w:r w:rsidRPr="00BB44CD">
              <w:t>94%</w:t>
            </w:r>
          </w:p>
        </w:tc>
        <w:tc>
          <w:tcPr>
            <w:tcW w:w="759" w:type="dxa"/>
          </w:tcPr>
          <w:p w14:paraId="3E5BBDA1" w14:textId="77777777" w:rsidR="00310C2E" w:rsidRPr="000E4620" w:rsidRDefault="00310C2E" w:rsidP="002B7FAF">
            <w:pPr>
              <w:pStyle w:val="a7"/>
              <w:jc w:val="center"/>
              <w:rPr>
                <w:lang w:val="en-AU"/>
              </w:rPr>
            </w:pPr>
            <w:r w:rsidRPr="00BB44CD">
              <w:t>1</w:t>
            </w:r>
          </w:p>
        </w:tc>
        <w:tc>
          <w:tcPr>
            <w:tcW w:w="1394" w:type="dxa"/>
          </w:tcPr>
          <w:p w14:paraId="6086A07A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1520" w:type="dxa"/>
          </w:tcPr>
          <w:p w14:paraId="27C7641B" w14:textId="77777777" w:rsidR="00310C2E" w:rsidRPr="000E4620" w:rsidRDefault="00310C2E" w:rsidP="002B7FAF">
            <w:pPr>
              <w:pStyle w:val="a7"/>
              <w:jc w:val="center"/>
            </w:pPr>
          </w:p>
        </w:tc>
        <w:tc>
          <w:tcPr>
            <w:tcW w:w="886" w:type="dxa"/>
          </w:tcPr>
          <w:p w14:paraId="275815FC" w14:textId="77777777" w:rsidR="00310C2E" w:rsidRPr="000E4620" w:rsidRDefault="00310C2E" w:rsidP="002B7FAF">
            <w:pPr>
              <w:pStyle w:val="a7"/>
              <w:jc w:val="center"/>
              <w:rPr>
                <w:lang w:val="en-AU"/>
              </w:rPr>
            </w:pPr>
            <w:r w:rsidRPr="00BB44CD">
              <w:rPr>
                <w:lang w:val="en-AU"/>
              </w:rPr>
              <w:t>35%</w:t>
            </w:r>
          </w:p>
        </w:tc>
        <w:tc>
          <w:tcPr>
            <w:tcW w:w="917" w:type="dxa"/>
          </w:tcPr>
          <w:p w14:paraId="79502488" w14:textId="77777777" w:rsidR="00310C2E" w:rsidRPr="000E4620" w:rsidRDefault="00310C2E" w:rsidP="002B7FAF">
            <w:pPr>
              <w:pStyle w:val="a7"/>
              <w:jc w:val="center"/>
            </w:pPr>
            <w:r w:rsidRPr="00BB44CD">
              <w:rPr>
                <w:lang w:val="en-AU"/>
              </w:rPr>
              <w:t>50</w:t>
            </w:r>
            <w:r w:rsidRPr="00BB44CD">
              <w:t>б.</w:t>
            </w:r>
          </w:p>
        </w:tc>
      </w:tr>
    </w:tbl>
    <w:p w14:paraId="31DCEB67" w14:textId="77777777" w:rsidR="00310C2E" w:rsidRPr="000E4620" w:rsidRDefault="00310C2E" w:rsidP="00310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3F9574" w14:textId="77777777" w:rsidR="00310C2E" w:rsidRPr="000E4620" w:rsidRDefault="00310C2E" w:rsidP="00310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результатов в разрезе баллов</w:t>
      </w:r>
    </w:p>
    <w:p w14:paraId="39553E1C" w14:textId="77777777" w:rsidR="00310C2E" w:rsidRPr="000E4620" w:rsidRDefault="00310C2E" w:rsidP="00310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71" w:type="dxa"/>
        <w:tblInd w:w="392" w:type="dxa"/>
        <w:tblLook w:val="04A0" w:firstRow="1" w:lastRow="0" w:firstColumn="1" w:lastColumn="0" w:noHBand="0" w:noVBand="1"/>
      </w:tblPr>
      <w:tblGrid>
        <w:gridCol w:w="1635"/>
        <w:gridCol w:w="1053"/>
        <w:gridCol w:w="21"/>
        <w:gridCol w:w="988"/>
        <w:gridCol w:w="552"/>
        <w:gridCol w:w="656"/>
        <w:gridCol w:w="552"/>
        <w:gridCol w:w="656"/>
        <w:gridCol w:w="554"/>
        <w:gridCol w:w="656"/>
        <w:gridCol w:w="563"/>
        <w:gridCol w:w="536"/>
        <w:gridCol w:w="493"/>
        <w:gridCol w:w="656"/>
      </w:tblGrid>
      <w:tr w:rsidR="00310C2E" w:rsidRPr="000E4620" w14:paraId="7F35DE2B" w14:textId="77777777" w:rsidTr="002B7FAF">
        <w:trPr>
          <w:trHeight w:val="317"/>
        </w:trPr>
        <w:tc>
          <w:tcPr>
            <w:tcW w:w="1635" w:type="dxa"/>
            <w:hideMark/>
          </w:tcPr>
          <w:p w14:paraId="163C9025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</w:tcPr>
          <w:p w14:paraId="2C728900" w14:textId="77777777" w:rsidR="00310C2E" w:rsidRPr="000E4620" w:rsidRDefault="00310C2E" w:rsidP="002B7F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gridSpan w:val="2"/>
          </w:tcPr>
          <w:p w14:paraId="40FE8943" w14:textId="77777777" w:rsidR="00310C2E" w:rsidRPr="000E4620" w:rsidRDefault="00310C2E" w:rsidP="002B7F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4" w:type="dxa"/>
            <w:gridSpan w:val="10"/>
            <w:hideMark/>
          </w:tcPr>
          <w:p w14:paraId="7FE49505" w14:textId="77777777" w:rsidR="00310C2E" w:rsidRPr="000E4620" w:rsidRDefault="00310C2E" w:rsidP="002B7F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по тестовому баллу</w:t>
            </w:r>
          </w:p>
        </w:tc>
      </w:tr>
      <w:tr w:rsidR="00310C2E" w:rsidRPr="000E4620" w14:paraId="46E5D0ED" w14:textId="77777777" w:rsidTr="002B7FAF">
        <w:trPr>
          <w:trHeight w:val="317"/>
        </w:trPr>
        <w:tc>
          <w:tcPr>
            <w:tcW w:w="1635" w:type="dxa"/>
            <w:vMerge w:val="restart"/>
            <w:hideMark/>
          </w:tcPr>
          <w:p w14:paraId="5099137A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  <w:p w14:paraId="1B8D12E7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уч-ся</w:t>
            </w:r>
          </w:p>
        </w:tc>
        <w:tc>
          <w:tcPr>
            <w:tcW w:w="1053" w:type="dxa"/>
          </w:tcPr>
          <w:p w14:paraId="0E1AEAC2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 24</w:t>
            </w:r>
          </w:p>
        </w:tc>
        <w:tc>
          <w:tcPr>
            <w:tcW w:w="1009" w:type="dxa"/>
            <w:gridSpan w:val="2"/>
          </w:tcPr>
          <w:p w14:paraId="39ACC8DA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25-35</w:t>
            </w: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208" w:type="dxa"/>
            <w:gridSpan w:val="2"/>
            <w:hideMark/>
          </w:tcPr>
          <w:p w14:paraId="34A22BC3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36-50 баллов</w:t>
            </w:r>
          </w:p>
        </w:tc>
        <w:tc>
          <w:tcPr>
            <w:tcW w:w="1208" w:type="dxa"/>
            <w:gridSpan w:val="2"/>
            <w:hideMark/>
          </w:tcPr>
          <w:p w14:paraId="4C75A624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51–60 баллов</w:t>
            </w:r>
          </w:p>
        </w:tc>
        <w:tc>
          <w:tcPr>
            <w:tcW w:w="1210" w:type="dxa"/>
            <w:gridSpan w:val="2"/>
            <w:hideMark/>
          </w:tcPr>
          <w:p w14:paraId="587385CC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61-70 баллов</w:t>
            </w:r>
          </w:p>
        </w:tc>
        <w:tc>
          <w:tcPr>
            <w:tcW w:w="1099" w:type="dxa"/>
            <w:gridSpan w:val="2"/>
            <w:hideMark/>
          </w:tcPr>
          <w:p w14:paraId="62E0D154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71-80 баллов</w:t>
            </w:r>
          </w:p>
        </w:tc>
        <w:tc>
          <w:tcPr>
            <w:tcW w:w="1149" w:type="dxa"/>
            <w:gridSpan w:val="2"/>
            <w:hideMark/>
          </w:tcPr>
          <w:p w14:paraId="65CB64C5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и более б.</w:t>
            </w:r>
          </w:p>
        </w:tc>
      </w:tr>
      <w:tr w:rsidR="00310C2E" w:rsidRPr="000E4620" w14:paraId="3AF919EF" w14:textId="77777777" w:rsidTr="002B7FAF">
        <w:trPr>
          <w:trHeight w:val="317"/>
        </w:trPr>
        <w:tc>
          <w:tcPr>
            <w:tcW w:w="0" w:type="auto"/>
            <w:vMerge/>
            <w:hideMark/>
          </w:tcPr>
          <w:p w14:paraId="798CFB7F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30992A74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009" w:type="dxa"/>
            <w:gridSpan w:val="2"/>
          </w:tcPr>
          <w:p w14:paraId="7EFE6C98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208" w:type="dxa"/>
            <w:gridSpan w:val="2"/>
            <w:hideMark/>
          </w:tcPr>
          <w:p w14:paraId="0198F5DD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208" w:type="dxa"/>
            <w:gridSpan w:val="2"/>
            <w:hideMark/>
          </w:tcPr>
          <w:p w14:paraId="641CCF76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210" w:type="dxa"/>
            <w:gridSpan w:val="2"/>
            <w:hideMark/>
          </w:tcPr>
          <w:p w14:paraId="404FDA34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099" w:type="dxa"/>
            <w:gridSpan w:val="2"/>
            <w:hideMark/>
          </w:tcPr>
          <w:p w14:paraId="5272D741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  <w:tc>
          <w:tcPr>
            <w:tcW w:w="1149" w:type="dxa"/>
            <w:gridSpan w:val="2"/>
            <w:hideMark/>
          </w:tcPr>
          <w:p w14:paraId="1AB8B4B4" w14:textId="77777777" w:rsidR="00310C2E" w:rsidRPr="000E4620" w:rsidRDefault="00310C2E" w:rsidP="002B7F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     %</w:t>
            </w:r>
          </w:p>
        </w:tc>
      </w:tr>
      <w:tr w:rsidR="00310C2E" w:rsidRPr="000E4620" w14:paraId="284FBEA3" w14:textId="77777777" w:rsidTr="002B7FAF">
        <w:trPr>
          <w:trHeight w:val="179"/>
        </w:trPr>
        <w:tc>
          <w:tcPr>
            <w:tcW w:w="0" w:type="auto"/>
            <w:vMerge/>
            <w:hideMark/>
          </w:tcPr>
          <w:p w14:paraId="0164B6AD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14:paraId="0FC0BDF4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1-6%</w:t>
            </w:r>
          </w:p>
        </w:tc>
        <w:tc>
          <w:tcPr>
            <w:tcW w:w="1009" w:type="dxa"/>
            <w:gridSpan w:val="2"/>
          </w:tcPr>
          <w:p w14:paraId="7043E878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2-12%</w:t>
            </w:r>
          </w:p>
        </w:tc>
        <w:tc>
          <w:tcPr>
            <w:tcW w:w="552" w:type="dxa"/>
            <w:hideMark/>
          </w:tcPr>
          <w:p w14:paraId="783A3D16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6" w:type="dxa"/>
            <w:hideMark/>
          </w:tcPr>
          <w:p w14:paraId="6D467664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23%</w:t>
            </w:r>
          </w:p>
        </w:tc>
        <w:tc>
          <w:tcPr>
            <w:tcW w:w="552" w:type="dxa"/>
            <w:hideMark/>
          </w:tcPr>
          <w:p w14:paraId="4338CED7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56" w:type="dxa"/>
            <w:hideMark/>
          </w:tcPr>
          <w:p w14:paraId="7563F953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30%</w:t>
            </w:r>
          </w:p>
        </w:tc>
        <w:tc>
          <w:tcPr>
            <w:tcW w:w="554" w:type="dxa"/>
            <w:hideMark/>
          </w:tcPr>
          <w:p w14:paraId="1760E296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6" w:type="dxa"/>
            <w:hideMark/>
          </w:tcPr>
          <w:p w14:paraId="7AE14AA9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23%</w:t>
            </w:r>
          </w:p>
        </w:tc>
        <w:tc>
          <w:tcPr>
            <w:tcW w:w="563" w:type="dxa"/>
            <w:hideMark/>
          </w:tcPr>
          <w:p w14:paraId="2FFA421C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6" w:type="dxa"/>
            <w:hideMark/>
          </w:tcPr>
          <w:p w14:paraId="2EC70ACF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93" w:type="dxa"/>
            <w:hideMark/>
          </w:tcPr>
          <w:p w14:paraId="24F66A7D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56" w:type="dxa"/>
            <w:hideMark/>
          </w:tcPr>
          <w:p w14:paraId="1C5FF53C" w14:textId="77777777" w:rsidR="00310C2E" w:rsidRPr="000E4620" w:rsidRDefault="00310C2E" w:rsidP="002B7FAF">
            <w:pPr>
              <w:spacing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C2E" w:rsidRPr="000E4620" w14:paraId="518C875F" w14:textId="77777777" w:rsidTr="002B7FAF">
        <w:trPr>
          <w:trHeight w:val="248"/>
        </w:trPr>
        <w:tc>
          <w:tcPr>
            <w:tcW w:w="1635" w:type="dxa"/>
          </w:tcPr>
          <w:p w14:paraId="165143C4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14:paraId="46A173CB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gridSpan w:val="10"/>
            <w:hideMark/>
          </w:tcPr>
          <w:p w14:paraId="3AE4186D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56" w:type="dxa"/>
            <w:hideMark/>
          </w:tcPr>
          <w:p w14:paraId="5B89D3BB" w14:textId="77777777" w:rsidR="00310C2E" w:rsidRPr="000E4620" w:rsidRDefault="00310C2E" w:rsidP="002B7F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10C2E" w:rsidRPr="000E4620" w14:paraId="33343990" w14:textId="77777777" w:rsidTr="002B7FAF">
        <w:trPr>
          <w:trHeight w:val="248"/>
        </w:trPr>
        <w:tc>
          <w:tcPr>
            <w:tcW w:w="1635" w:type="dxa"/>
          </w:tcPr>
          <w:p w14:paraId="17322A92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gridSpan w:val="2"/>
          </w:tcPr>
          <w:p w14:paraId="7A97DB75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gridSpan w:val="10"/>
            <w:hideMark/>
          </w:tcPr>
          <w:p w14:paraId="2ECB0F17" w14:textId="77777777" w:rsidR="00310C2E" w:rsidRPr="000E4620" w:rsidRDefault="00310C2E" w:rsidP="002B7FA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56" w:type="dxa"/>
            <w:hideMark/>
          </w:tcPr>
          <w:p w14:paraId="3F0EBB4C" w14:textId="77777777" w:rsidR="00310C2E" w:rsidRPr="000E4620" w:rsidRDefault="00310C2E" w:rsidP="002B7F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</w:tr>
    </w:tbl>
    <w:p w14:paraId="759112D0" w14:textId="77777777" w:rsidR="00310C2E" w:rsidRPr="000E4620" w:rsidRDefault="00310C2E" w:rsidP="00310C2E">
      <w:pPr>
        <w:ind w:left="851"/>
        <w:rPr>
          <w:rFonts w:ascii="Times New Roman" w:hAnsi="Times New Roman" w:cs="Times New Roman"/>
          <w:sz w:val="24"/>
          <w:szCs w:val="24"/>
        </w:rPr>
        <w:sectPr w:rsidR="00310C2E" w:rsidRPr="000E4620" w:rsidSect="000E4620">
          <w:pgSz w:w="11920" w:h="16850"/>
          <w:pgMar w:top="500" w:right="460" w:bottom="993" w:left="660" w:header="720" w:footer="720" w:gutter="0"/>
          <w:cols w:space="720"/>
        </w:sectPr>
      </w:pPr>
    </w:p>
    <w:p w14:paraId="598BBD08" w14:textId="77777777" w:rsidR="00310C2E" w:rsidRPr="000E4620" w:rsidRDefault="00310C2E" w:rsidP="00310C2E">
      <w:pPr>
        <w:pStyle w:val="aa"/>
        <w:ind w:left="220" w:right="310" w:firstLine="180"/>
      </w:pPr>
    </w:p>
    <w:p w14:paraId="60DFC554" w14:textId="77777777" w:rsidR="00310C2E" w:rsidRPr="00CB76E5" w:rsidRDefault="00310C2E" w:rsidP="00310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6E5">
        <w:rPr>
          <w:rFonts w:ascii="Times New Roman" w:hAnsi="Times New Roman" w:cs="Times New Roman"/>
          <w:sz w:val="24"/>
          <w:szCs w:val="24"/>
        </w:rPr>
        <w:t>Результаты отличников 11 класс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7"/>
        <w:gridCol w:w="2943"/>
        <w:gridCol w:w="1557"/>
        <w:gridCol w:w="1038"/>
        <w:gridCol w:w="1557"/>
        <w:gridCol w:w="1217"/>
        <w:gridCol w:w="335"/>
      </w:tblGrid>
      <w:tr w:rsidR="00310C2E" w:rsidRPr="00CB76E5" w14:paraId="1B268563" w14:textId="77777777" w:rsidTr="00333C0B">
        <w:trPr>
          <w:trHeight w:val="145"/>
        </w:trPr>
        <w:tc>
          <w:tcPr>
            <w:tcW w:w="997" w:type="dxa"/>
            <w:vMerge w:val="restart"/>
          </w:tcPr>
          <w:p w14:paraId="03A2172A" w14:textId="77777777" w:rsidR="00310C2E" w:rsidRPr="00CB76E5" w:rsidRDefault="00310C2E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  <w:vMerge w:val="restart"/>
          </w:tcPr>
          <w:p w14:paraId="7C5F4C18" w14:textId="77777777" w:rsidR="00310C2E" w:rsidRPr="00CB76E5" w:rsidRDefault="00310C2E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ФИО отличника</w:t>
            </w:r>
          </w:p>
        </w:tc>
        <w:tc>
          <w:tcPr>
            <w:tcW w:w="5704" w:type="dxa"/>
            <w:gridSpan w:val="5"/>
          </w:tcPr>
          <w:p w14:paraId="6EF72A81" w14:textId="77777777" w:rsidR="00310C2E" w:rsidRPr="00CB76E5" w:rsidRDefault="00310C2E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Предмет и полученные баллы</w:t>
            </w:r>
          </w:p>
        </w:tc>
      </w:tr>
      <w:tr w:rsidR="00333C0B" w:rsidRPr="00CB76E5" w14:paraId="76DF9593" w14:textId="77777777" w:rsidTr="00333C0B">
        <w:trPr>
          <w:trHeight w:val="161"/>
        </w:trPr>
        <w:tc>
          <w:tcPr>
            <w:tcW w:w="997" w:type="dxa"/>
            <w:vMerge/>
          </w:tcPr>
          <w:p w14:paraId="2FD7D772" w14:textId="77777777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14:paraId="0670F7E6" w14:textId="77777777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6E2F0F9" w14:textId="7E7E9FB7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14:paraId="3B433FB2" w14:textId="77777777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557" w:type="dxa"/>
          </w:tcPr>
          <w:p w14:paraId="1DEF7532" w14:textId="621F1FB1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14:paraId="066FB75D" w14:textId="77777777" w:rsidR="00333C0B" w:rsidRPr="00CB76E5" w:rsidRDefault="00333C0B" w:rsidP="002B7F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33" w:type="dxa"/>
            <w:vMerge w:val="restart"/>
          </w:tcPr>
          <w:p w14:paraId="7A1AF2BF" w14:textId="3F5575D8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0B" w:rsidRPr="00CB76E5" w14:paraId="74972A37" w14:textId="77777777" w:rsidTr="00333C0B">
        <w:trPr>
          <w:trHeight w:val="133"/>
        </w:trPr>
        <w:tc>
          <w:tcPr>
            <w:tcW w:w="997" w:type="dxa"/>
          </w:tcPr>
          <w:p w14:paraId="7A7A22E8" w14:textId="77777777" w:rsidR="00333C0B" w:rsidRPr="00CB76E5" w:rsidRDefault="00333C0B" w:rsidP="00310C2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A9A1DE3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Байсуева Азиза Османовна</w:t>
            </w:r>
          </w:p>
        </w:tc>
        <w:tc>
          <w:tcPr>
            <w:tcW w:w="1557" w:type="dxa"/>
          </w:tcPr>
          <w:p w14:paraId="45794DD4" w14:textId="77777777" w:rsidR="00333C0B" w:rsidRPr="00333C0B" w:rsidRDefault="00333C0B" w:rsidP="002B7F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C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14:paraId="59AB98FA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7" w:type="dxa"/>
          </w:tcPr>
          <w:p w14:paraId="27189C4B" w14:textId="77777777" w:rsidR="00333C0B" w:rsidRPr="00333C0B" w:rsidRDefault="00333C0B" w:rsidP="002B7F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C0B">
              <w:rPr>
                <w:rFonts w:ascii="Times New Roman" w:hAnsi="Times New Roman"/>
                <w:b/>
                <w:bCs/>
                <w:sz w:val="24"/>
                <w:szCs w:val="24"/>
              </w:rPr>
              <w:t>Мат.базовая</w:t>
            </w:r>
          </w:p>
        </w:tc>
        <w:tc>
          <w:tcPr>
            <w:tcW w:w="1217" w:type="dxa"/>
          </w:tcPr>
          <w:p w14:paraId="7630AB2E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vMerge/>
          </w:tcPr>
          <w:p w14:paraId="33D1041A" w14:textId="73791DDC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C0B" w:rsidRPr="00CB76E5" w14:paraId="2674BEB8" w14:textId="77777777" w:rsidTr="00333C0B">
        <w:trPr>
          <w:trHeight w:val="66"/>
        </w:trPr>
        <w:tc>
          <w:tcPr>
            <w:tcW w:w="997" w:type="dxa"/>
          </w:tcPr>
          <w:p w14:paraId="663B78D6" w14:textId="77777777" w:rsidR="00333C0B" w:rsidRPr="00CB76E5" w:rsidRDefault="00333C0B" w:rsidP="00310C2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297A97F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Сапарова Эмиля Анварбековна</w:t>
            </w:r>
          </w:p>
        </w:tc>
        <w:tc>
          <w:tcPr>
            <w:tcW w:w="1557" w:type="dxa"/>
          </w:tcPr>
          <w:p w14:paraId="5F4E3B5C" w14:textId="77777777" w:rsidR="00333C0B" w:rsidRPr="00333C0B" w:rsidRDefault="00333C0B" w:rsidP="002B7F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C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38" w:type="dxa"/>
          </w:tcPr>
          <w:p w14:paraId="57482A89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7" w:type="dxa"/>
          </w:tcPr>
          <w:p w14:paraId="0694BC1D" w14:textId="77777777" w:rsidR="00333C0B" w:rsidRPr="00333C0B" w:rsidRDefault="00333C0B" w:rsidP="002B7F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3C0B">
              <w:rPr>
                <w:rFonts w:ascii="Times New Roman" w:hAnsi="Times New Roman"/>
                <w:b/>
                <w:bCs/>
                <w:sz w:val="24"/>
                <w:szCs w:val="24"/>
              </w:rPr>
              <w:t>Мат.базовая</w:t>
            </w:r>
          </w:p>
        </w:tc>
        <w:tc>
          <w:tcPr>
            <w:tcW w:w="1217" w:type="dxa"/>
          </w:tcPr>
          <w:p w14:paraId="13015F0F" w14:textId="77777777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  <w:r w:rsidRPr="00CB76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" w:type="dxa"/>
            <w:vMerge/>
          </w:tcPr>
          <w:p w14:paraId="76F4BFF3" w14:textId="56E814D0" w:rsidR="00333C0B" w:rsidRPr="00CB76E5" w:rsidRDefault="00333C0B" w:rsidP="002B7F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572FB" w14:textId="77777777" w:rsidR="00310C2E" w:rsidRPr="000E4620" w:rsidRDefault="00310C2E" w:rsidP="00310C2E">
      <w:pPr>
        <w:shd w:val="clear" w:color="auto" w:fill="FFFFFF"/>
        <w:spacing w:after="0" w:line="25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8F4BB" w14:textId="77777777" w:rsidR="00310C2E" w:rsidRPr="000E4620" w:rsidRDefault="00310C2E" w:rsidP="00310C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tblInd w:w="250" w:type="dxa"/>
        <w:tblLook w:val="04A0" w:firstRow="1" w:lastRow="0" w:firstColumn="1" w:lastColumn="0" w:noHBand="0" w:noVBand="1"/>
      </w:tblPr>
      <w:tblGrid>
        <w:gridCol w:w="2127"/>
        <w:gridCol w:w="2410"/>
        <w:gridCol w:w="5015"/>
        <w:gridCol w:w="627"/>
      </w:tblGrid>
      <w:tr w:rsidR="00310C2E" w:rsidRPr="000E4620" w14:paraId="30876C1B" w14:textId="77777777" w:rsidTr="002B7FAF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4A3172D7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60F71D4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----++-0-----------+-----0</w:t>
            </w:r>
          </w:p>
        </w:tc>
        <w:tc>
          <w:tcPr>
            <w:tcW w:w="5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798EB60B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0(1)0(6)0(1)0(1)0(2)0(2)0(3)0(3)0(2)0(2)0(1)0(1)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72EAB0A4" w14:textId="77777777" w:rsidR="00310C2E" w:rsidRPr="0073555F" w:rsidRDefault="00310C2E" w:rsidP="002B7FAF">
            <w:pPr>
              <w:spacing w:after="0" w:line="240" w:lineRule="auto"/>
              <w:ind w:left="-128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10C2E" w:rsidRPr="000E4620" w14:paraId="51EE1619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64B0A4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Нохаев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7D5D754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-++++--2----++--+----+-+-2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1B27854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1(1)4(6)1(1)1(1)2(2)1(2)1(3)0(3)1(2)0(2)1(1)0(1)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6BED495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10C2E" w:rsidRPr="000E4620" w14:paraId="506B64AF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5D28FE1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9E67990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+-++++-2-----+---+--+----4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9D26673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1(1)4(6)1(1)1(1)2(2)1(2)1(3)1(3)0(2)0(2)1(1)1(1)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7B11B27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10C2E" w:rsidRPr="000E4620" w14:paraId="0DFD114D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3026C49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Сапарова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Эмиля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F00F6C6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+++++++5----++--+-+-+++++4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307E3FE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1(1)5(6)1(1)1(1)2(2)1(2)2(3)2(3)1(2)0(2)1(1)1(1)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10C26DDA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310C2E" w:rsidRPr="000E4620" w14:paraId="51F4F13E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08D66ED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Магомадов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Мухаммед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Савраниевич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BB27588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-+++++-5-----+-+--+--+-++3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853974E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1(1)5(6)1(1)1(1)2(2)1(2)2(3)0(3)1(2)1(2)1(1)1(1)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9E06E52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310C2E" w:rsidRPr="000E4620" w14:paraId="19360C7D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CD7ACDE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Магамадов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90F9638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-++-+--2--+--++--+-+-----3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602A67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1(1)2(6)1(1)1(1)2(2)1(2)2(3)0(3)1(2)0(2)1(1)1(1)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EB88E40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10C2E" w:rsidRPr="000E4620" w14:paraId="66FA3A8F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989C5B7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572E10F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---+---4-----+----++-----3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6330E5A6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0(1)0(6)0(1)0(1)0(2)0(2)0(3)0(3)0(2)0(2)0(1)0(1)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65E6EC0A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310C2E" w:rsidRPr="000E4620" w14:paraId="29A2F0A9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8A5749D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E777DC1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++--++-3-----+--++-----+-4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9204354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1(1)5(6)1(1)1(1)2(2)0(2)1(3)0(3)1(2)1(2)1(1)1(1)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5C3F535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310C2E" w:rsidRPr="000E4620" w14:paraId="387A7B75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AF74747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Салаудиновна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B765E5D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++++++-4----++----+++--++3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70EDB17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1(1)4(6)1(1)1(1)2(2)2(2)1(3)0(3)1(2)2(2)1(1)1(1)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FF8023C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310C2E" w:rsidRPr="000E4620" w14:paraId="5355379A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DDF122B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Баташов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1C8CD39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-++++++4+----++--+++-+---2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F75AFC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1(1)3(6)1(1)1(1)2(2)1(2)0(3)0(3)0(2)0(2)1(1)1(1)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0E4C48E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310C2E" w:rsidRPr="000E4620" w14:paraId="5C321226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742FBBF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FC077F9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-+++-+-4-++-----+-+------3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5C75E08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1(1)3(6)1(1)1(1)1(2)1(2)0(3)0(3)0(2)1(2)1(1)1(1)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C6F12D3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310C2E" w:rsidRPr="000E4620" w14:paraId="3CA04AF8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7EF326B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Байсуева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E6DFAF3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+++++++5+++--+-+-++++---+4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C413270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1(1)6(6)1(1)1(1)2(2)1(2)3(3)3(3)2(2)1(2)1(1)1(1)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C38DDC2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310C2E" w:rsidRPr="000E4620" w14:paraId="0AE128BD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C68F0B8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Бекмурзаева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0E7C0E0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+-+-+++2-++-++++++---+--+3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5DF18EF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1(1)5(6)1(1)1(1)2(2)1(2)3(3)0(3)1(2)1(2)1(1)1(1)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ACC4E34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310C2E" w:rsidRPr="000E4620" w14:paraId="39C4B80D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AE49A4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Бекмурзаева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Зарифа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EFF5170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-++++--0+--+-+-++-+--+---3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3E3FFA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1(1)4(6)1(1)1(1)2(2)2(2)2(3)2(3)1(2)2(2)1(1)0(1)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CD31B22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310C2E" w:rsidRPr="000E4620" w14:paraId="15FAA887" w14:textId="77777777" w:rsidTr="002B7FAF">
        <w:trPr>
          <w:trHeight w:val="243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AD59640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Арслаханова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EF1F2AF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-+---+-1-+++--+----+--+--4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2F810D2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1(1)4(6)1(1)1(1)2(2)1(2)2(3)0(3)0(2)1(2)1(1)1(1)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1AA1BD6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310C2E" w:rsidRPr="000E4620" w14:paraId="55812BF5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C1FF6F8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Арслаханова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01525D37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+-++---1-----+---+-+-----0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FCEC7A5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1(1)0(6)0(1)0(1)0(2)1(2)1(3)0(3)0(2)0(2)1(1)1(1)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  <w:hideMark/>
          </w:tcPr>
          <w:p w14:paraId="4ACDD56A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310C2E" w:rsidRPr="000E4620" w14:paraId="08D75308" w14:textId="77777777" w:rsidTr="002B7FAF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78037C9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r w:rsidRPr="000E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CE8F56E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-++--+-1----+--+-----+---1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01C6DE1" w14:textId="77777777" w:rsidR="00310C2E" w:rsidRPr="0073555F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1(1)4(6)1(1)1(1)1(2)1(2)0(3)0(3)1(2)0(2)1(1)1(1)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DB02064" w14:textId="77777777" w:rsidR="00310C2E" w:rsidRPr="0073555F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</w:tbl>
    <w:p w14:paraId="4798FDF2" w14:textId="77777777" w:rsidR="00310C2E" w:rsidRPr="000E4620" w:rsidRDefault="00310C2E" w:rsidP="00310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314EA" w14:textId="77777777" w:rsidR="00310C2E" w:rsidRDefault="00310C2E" w:rsidP="00310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63358" w14:textId="77777777" w:rsidR="00310C2E" w:rsidRPr="000E4620" w:rsidRDefault="00310C2E" w:rsidP="00310C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C84BF" w14:textId="77777777" w:rsidR="00310C2E" w:rsidRPr="000E4620" w:rsidRDefault="00310C2E" w:rsidP="00310C2E">
      <w:pPr>
        <w:shd w:val="clear" w:color="auto" w:fill="FFFFFF"/>
        <w:spacing w:after="0" w:line="25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7D5BB1" w14:textId="77777777" w:rsidR="00310C2E" w:rsidRPr="000E4620" w:rsidRDefault="00310C2E" w:rsidP="00310C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КИМ</w:t>
      </w:r>
    </w:p>
    <w:p w14:paraId="44337A01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экзаменационной работе содержится 27 заданий. Первая часть работы содержит 26 заданий с кратким ответом, вторая часть работы включает задание с развернутым ответом: сочинение по прочитанному тексту. В формате ЕГЭ 2022 года все задания базового уровня сложности.</w:t>
      </w:r>
    </w:p>
    <w:p w14:paraId="05DC5700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разделам учебного предмета «Русский язык» следующее:</w:t>
      </w:r>
    </w:p>
    <w:p w14:paraId="71025E48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Текст – 5 заданий;</w:t>
      </w:r>
    </w:p>
    <w:p w14:paraId="02E7F4B5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 – 2;</w:t>
      </w:r>
    </w:p>
    <w:p w14:paraId="17A383AC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орфографии – 7;</w:t>
      </w:r>
    </w:p>
    <w:p w14:paraId="76FF0EA3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Нормы пунктуации – 6;</w:t>
      </w:r>
    </w:p>
    <w:p w14:paraId="31E17A0D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Языковые нормы – 5;</w:t>
      </w:r>
    </w:p>
    <w:p w14:paraId="321421DC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Выразительность русской речи – 1;</w:t>
      </w:r>
    </w:p>
    <w:p w14:paraId="4963C64B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речи. Сочинение– 1.</w:t>
      </w:r>
    </w:p>
    <w:p w14:paraId="13BB0F21" w14:textId="77777777" w:rsidR="00310C2E" w:rsidRPr="000E4620" w:rsidRDefault="00310C2E" w:rsidP="00310C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401D57" w14:textId="77777777" w:rsidR="00310C2E" w:rsidRPr="000E4620" w:rsidRDefault="00310C2E" w:rsidP="00310C2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14:paraId="58B2367F" w14:textId="77777777" w:rsidR="00310C2E" w:rsidRPr="000E4620" w:rsidRDefault="00310C2E" w:rsidP="00310C2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справились с экзаменом по русскому языку, показали повышенный уровень знаний, подтвердили годовые оценки по русскому языку. Этому предшествовала серьезная подготовка. В течение года проводились и подробно анализировались все работы обучающихся, отмечались наиболее серьезные пробелы в знаниях. Параллельно велась серьезная разъяснительная работа с учащимися и их родителями учителем, администрацией.</w:t>
      </w:r>
    </w:p>
    <w:p w14:paraId="47E18033" w14:textId="77777777" w:rsidR="00310C2E" w:rsidRPr="000E4620" w:rsidRDefault="00310C2E" w:rsidP="00310C2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конкретных педагогических действий по улучшению ситуации в 2022-2023 учебном году:</w:t>
      </w:r>
    </w:p>
    <w:p w14:paraId="31000B1B" w14:textId="77777777" w:rsidR="00310C2E" w:rsidRPr="000E4620" w:rsidRDefault="00310C2E" w:rsidP="00310C2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Отрабатывать наиболее тщательно задания № 1, 11, 12, 15 тестовой части.</w:t>
      </w:r>
    </w:p>
    <w:p w14:paraId="69B6D7D5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по критериям К2, К6, К8, К10.</w:t>
      </w:r>
    </w:p>
    <w:p w14:paraId="2682FC18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уроках русского языка расширить формы работы с текстом в направлении «от текста к языковой единице» и «от языкового факта к тексту», осуществлять формирование навыков комплексного анализа текста.</w:t>
      </w:r>
    </w:p>
    <w:p w14:paraId="0A0DE5E9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Совершенствовать работу по формированию лингвистической и языковой компетенции учащихся.</w:t>
      </w:r>
    </w:p>
    <w:p w14:paraId="5239D02B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Включать в деятельность учащихся различные виды языкового разбора.</w:t>
      </w:r>
    </w:p>
    <w:p w14:paraId="0EF3E820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Повышать 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14:paraId="3E1CD9AF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14:paraId="73D7E20B" w14:textId="77777777" w:rsidR="00310C2E" w:rsidRPr="000E4620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Регулярно проводить онлайн-тестирование, обеспечить открытый учёт знаний, чтобы учащийся видел динамику результатов обучения</w:t>
      </w:r>
    </w:p>
    <w:p w14:paraId="3C07A72C" w14:textId="77777777" w:rsidR="00310C2E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Совместно с психологом оказывать психологическую помощь учащимся и их родителям.</w:t>
      </w:r>
    </w:p>
    <w:p w14:paraId="0CA52179" w14:textId="6157531F" w:rsidR="00310C2E" w:rsidRDefault="00310C2E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CC245" w14:textId="6055D47D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5B053" w14:textId="560A5617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58672" w14:textId="3453B84E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2499A" w14:textId="405E5470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DA2F11" w14:textId="364C8BF9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29F68" w14:textId="46CA2B5A" w:rsidR="00C67C73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DFBFA" w14:textId="77777777" w:rsidR="00C67C73" w:rsidRPr="000E4620" w:rsidRDefault="00C67C73" w:rsidP="00310C2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1D44F" w14:textId="77777777" w:rsidR="00310C2E" w:rsidRDefault="00310C2E" w:rsidP="00310C2E">
      <w:pPr>
        <w:pStyle w:val="1"/>
        <w:spacing w:line="274" w:lineRule="exact"/>
        <w:ind w:right="1056"/>
      </w:pPr>
      <w:r w:rsidRPr="000E4620">
        <w:rPr>
          <w:color w:val="000000"/>
          <w:lang w:eastAsia="ru-RU"/>
        </w:rPr>
        <w:lastRenderedPageBreak/>
        <w:t> </w:t>
      </w:r>
      <w:r>
        <w:t>Математика</w:t>
      </w:r>
      <w:r>
        <w:rPr>
          <w:spacing w:val="-1"/>
        </w:rPr>
        <w:t xml:space="preserve"> </w:t>
      </w:r>
      <w:r>
        <w:t>базовая</w:t>
      </w:r>
    </w:p>
    <w:p w14:paraId="7F3A9AC2" w14:textId="77777777" w:rsidR="00310C2E" w:rsidRDefault="00310C2E" w:rsidP="00310C2E">
      <w:pPr>
        <w:pStyle w:val="aa"/>
        <w:spacing w:after="19" w:line="274" w:lineRule="exact"/>
        <w:ind w:left="220"/>
        <w:jc w:val="both"/>
      </w:pPr>
      <w:r>
        <w:t xml:space="preserve">               Все</w:t>
      </w:r>
      <w:r>
        <w:rPr>
          <w:spacing w:val="-3"/>
        </w:rPr>
        <w:t xml:space="preserve"> </w:t>
      </w:r>
      <w:r>
        <w:t>17 выпускника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59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базовую математику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показали</w:t>
      </w:r>
      <w:r>
        <w:rPr>
          <w:spacing w:val="4"/>
        </w:rPr>
        <w:t xml:space="preserve"> </w:t>
      </w:r>
      <w:r>
        <w:t>.</w:t>
      </w:r>
    </w:p>
    <w:tbl>
      <w:tblPr>
        <w:tblStyle w:val="TableNormal"/>
        <w:tblW w:w="9461" w:type="dxa"/>
        <w:tblInd w:w="712" w:type="dxa"/>
        <w:tblBorders>
          <w:top w:val="double" w:sz="1" w:space="0" w:color="4F81BC"/>
          <w:left w:val="double" w:sz="1" w:space="0" w:color="4F81BC"/>
          <w:bottom w:val="double" w:sz="1" w:space="0" w:color="4F81BC"/>
          <w:right w:val="double" w:sz="1" w:space="0" w:color="4F81BC"/>
          <w:insideH w:val="double" w:sz="1" w:space="0" w:color="4F81BC"/>
          <w:insideV w:val="double" w:sz="1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052"/>
        <w:gridCol w:w="1153"/>
        <w:gridCol w:w="1153"/>
        <w:gridCol w:w="1623"/>
        <w:gridCol w:w="1154"/>
        <w:gridCol w:w="1733"/>
      </w:tblGrid>
      <w:tr w:rsidR="00310C2E" w14:paraId="20C366CB" w14:textId="77777777" w:rsidTr="002B7FAF">
        <w:trPr>
          <w:trHeight w:val="1015"/>
        </w:trPr>
        <w:tc>
          <w:tcPr>
            <w:tcW w:w="1593" w:type="dxa"/>
            <w:tcBorders>
              <w:bottom w:val="single" w:sz="12" w:space="0" w:color="4F81BC"/>
              <w:right w:val="single" w:sz="12" w:space="0" w:color="4F81BC"/>
            </w:tcBorders>
          </w:tcPr>
          <w:p w14:paraId="0650104C" w14:textId="77777777" w:rsidR="00310C2E" w:rsidRDefault="00310C2E" w:rsidP="002B7FA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052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488DE4FD" w14:textId="77777777" w:rsidR="00310C2E" w:rsidRDefault="00310C2E" w:rsidP="002B7FA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Сдавали</w:t>
            </w:r>
          </w:p>
        </w:tc>
        <w:tc>
          <w:tcPr>
            <w:tcW w:w="1153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06968C4A" w14:textId="77777777" w:rsidR="00310C2E" w:rsidRPr="000E4620" w:rsidRDefault="00310C2E" w:rsidP="002B7FAF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сдал </w:t>
            </w:r>
          </w:p>
        </w:tc>
        <w:tc>
          <w:tcPr>
            <w:tcW w:w="1153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5890A635" w14:textId="77777777" w:rsidR="00310C2E" w:rsidRDefault="00310C2E" w:rsidP="002B7FA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14:paraId="4045295A" w14:textId="77777777" w:rsidR="00310C2E" w:rsidRDefault="00310C2E" w:rsidP="002B7FAF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23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38504354" w14:textId="77777777" w:rsidR="00310C2E" w:rsidRDefault="00310C2E" w:rsidP="002B7F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54" w:type="dxa"/>
            <w:tcBorders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7A33BAFD" w14:textId="77777777" w:rsidR="00310C2E" w:rsidRDefault="00310C2E" w:rsidP="002B7F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14:paraId="2D997512" w14:textId="77777777" w:rsidR="00310C2E" w:rsidRDefault="00310C2E" w:rsidP="002B7F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33" w:type="dxa"/>
            <w:tcBorders>
              <w:left w:val="single" w:sz="12" w:space="0" w:color="4F81BC"/>
              <w:bottom w:val="single" w:sz="12" w:space="0" w:color="4F81BC"/>
            </w:tcBorders>
          </w:tcPr>
          <w:p w14:paraId="732D0270" w14:textId="77777777" w:rsidR="00310C2E" w:rsidRDefault="00310C2E" w:rsidP="002B7FA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10C2E" w14:paraId="6640E669" w14:textId="77777777" w:rsidTr="002B7FAF">
        <w:trPr>
          <w:trHeight w:val="511"/>
        </w:trPr>
        <w:tc>
          <w:tcPr>
            <w:tcW w:w="1593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034B4700" w14:textId="77777777" w:rsidR="00310C2E" w:rsidRDefault="00310C2E" w:rsidP="002B7FA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79EF88E3" w14:textId="77777777" w:rsidR="00310C2E" w:rsidRPr="000E4620" w:rsidRDefault="00310C2E" w:rsidP="002B7FAF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5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75636E04" w14:textId="77777777" w:rsidR="00310C2E" w:rsidRPr="000E4620" w:rsidRDefault="00310C2E" w:rsidP="002B7FAF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5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02808279" w14:textId="77777777" w:rsidR="00310C2E" w:rsidRPr="000E4620" w:rsidRDefault="00310C2E" w:rsidP="002B7FA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162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171A088B" w14:textId="77777777" w:rsidR="00310C2E" w:rsidRPr="000E4620" w:rsidRDefault="00310C2E" w:rsidP="002B7FA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1154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5CC672E5" w14:textId="77777777" w:rsidR="00310C2E" w:rsidRPr="009E369A" w:rsidRDefault="00310C2E" w:rsidP="002B7FA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12,5</w:t>
            </w:r>
          </w:p>
        </w:tc>
        <w:tc>
          <w:tcPr>
            <w:tcW w:w="1733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</w:tcBorders>
          </w:tcPr>
          <w:p w14:paraId="4432A717" w14:textId="77777777" w:rsidR="00310C2E" w:rsidRPr="000E4620" w:rsidRDefault="00310C2E" w:rsidP="002B7FA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Кочакаев К.А.</w:t>
            </w:r>
          </w:p>
        </w:tc>
      </w:tr>
    </w:tbl>
    <w:p w14:paraId="62D427CE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8" w:type="dxa"/>
        <w:tblInd w:w="675" w:type="dxa"/>
        <w:tblLook w:val="04A0" w:firstRow="1" w:lastRow="0" w:firstColumn="1" w:lastColumn="0" w:noHBand="0" w:noVBand="1"/>
      </w:tblPr>
      <w:tblGrid>
        <w:gridCol w:w="1732"/>
        <w:gridCol w:w="1462"/>
        <w:gridCol w:w="1994"/>
        <w:gridCol w:w="3354"/>
        <w:gridCol w:w="509"/>
        <w:gridCol w:w="527"/>
      </w:tblGrid>
      <w:tr w:rsidR="00310C2E" w:rsidRPr="000E4620" w14:paraId="12D25D10" w14:textId="77777777" w:rsidTr="002B7FAF">
        <w:trPr>
          <w:trHeight w:val="23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007E5A1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Нохаев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A00F228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156C9D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Расулович</w:t>
            </w:r>
          </w:p>
        </w:tc>
        <w:tc>
          <w:tcPr>
            <w:tcW w:w="3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98B08E4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+-++-+-+++++--+--+---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5E0D1FF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CE4DBD6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C2E" w:rsidRPr="000E4620" w14:paraId="7A6812EC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B48EAC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Нахаева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762D3F1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56998A0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F10DDF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++++---+-+++-+---+--+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51FE3D0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37353F2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C2E" w:rsidRPr="000E4620" w14:paraId="27E3715B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5AAE7CA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88AF43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5C6E46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Анварбековна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A350CC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++++++++++++-++++++--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037DB19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29DD3FC0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0C2E" w:rsidRPr="000E4620" w14:paraId="65E9C0F5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5B808A4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D456D94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1B89B1EA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Рустамович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0C7B2E4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--+--------+-+---+---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6CAA620E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  <w:hideMark/>
          </w:tcPr>
          <w:p w14:paraId="5F80A93F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0C2E" w:rsidRPr="000E4620" w14:paraId="6A6B59FA" w14:textId="77777777" w:rsidTr="002B7FAF">
        <w:trPr>
          <w:trHeight w:val="232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39C667F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3214FAC4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Мухаммед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69E508D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Савраниевич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12921A6C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++++++-+-+++-+++++++-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A0C58AF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16B2F4F0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0C2E" w:rsidRPr="000E4620" w14:paraId="63CFEA85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367ADE7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B8747D8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FDBE389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1B4F63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+++-+--+++++-+++-+---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656176A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2FCCEDEA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C2E" w:rsidRPr="000E4620" w14:paraId="4DFE2532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A64D937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9EDF83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957F24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Рахматович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DF76723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+-+--+-+-+++----++---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73C8A86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89B043B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C2E" w:rsidRPr="000E4620" w14:paraId="3E86796E" w14:textId="77777777" w:rsidTr="002B7FAF">
        <w:trPr>
          <w:trHeight w:val="232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29E5E03C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Чакаева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2D814F1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66A855C3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Арсланбековна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62EF0F8D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++++++++++++++++-++--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08347BC7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607D35D1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0C2E" w:rsidRPr="000E4620" w14:paraId="4D2D0DC4" w14:textId="77777777" w:rsidTr="002B7FAF">
        <w:trPr>
          <w:trHeight w:val="232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7ED370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2648E49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6B36DB3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Салаудиновна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C84242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+-++---+-+++-+-+++---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46BA184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0202B61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0C2E" w:rsidRPr="000E4620" w14:paraId="0DD8A4DF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475F6C3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Байсуева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C88798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2AAAC5A0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46C4A9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++++++++++++++++++++-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97656EC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BF19472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0C2E" w:rsidRPr="000E4620" w14:paraId="19C63F81" w14:textId="77777777" w:rsidTr="002B7FAF">
        <w:trPr>
          <w:trHeight w:val="232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B39AF1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Баташов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7EFFDCE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38CA5CF0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Сулиманович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465C46EB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++++++-++++-++++--+++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5D197624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noWrap/>
            <w:vAlign w:val="center"/>
            <w:hideMark/>
          </w:tcPr>
          <w:p w14:paraId="34D63BF0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0C2E" w:rsidRPr="000E4620" w14:paraId="3A0ABC64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57EFF1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40E182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BC0C251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CEB81D4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--+-------++---+-+---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1E08B24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E46B7EC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310C2E" w:rsidRPr="000E4620" w14:paraId="2771AD65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8EA122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56C678F8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Зарифа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71B9B09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917730D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++++++++-+++---+-+---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3A577D7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DF33CD5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C2E" w:rsidRPr="000E4620" w14:paraId="702C1A3D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F15B277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Бекмурзаева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E6C509B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C5D07D3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802085D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++++++-+++++-+---+---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107A20B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CE033B2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C2E" w:rsidRPr="000E4620" w14:paraId="2B1BEFFA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6F7899F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Арслаханова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1679584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DDFD35A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EBBFAD6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++++++--+++++++--+--+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C92C719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5ECDE60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0C2E" w:rsidRPr="000E4620" w14:paraId="0E89AEAE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9D2214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Арслаханова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3D52E035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F701511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Арсланбековна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79E4EF69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+-+---+++--+---------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EC17EDC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02CB788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E4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310C2E" w:rsidRPr="000E4620" w14:paraId="23CA5858" w14:textId="77777777" w:rsidTr="002B7FAF">
        <w:trPr>
          <w:trHeight w:val="248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52FF0D9F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DBA6062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2105E5B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90078DE" w14:textId="77777777" w:rsidR="00310C2E" w:rsidRPr="006B17F7" w:rsidRDefault="00310C2E" w:rsidP="002B7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+-++----+--+++---+--+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2298BC7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4EE434CC" w14:textId="77777777" w:rsidR="00310C2E" w:rsidRPr="006B17F7" w:rsidRDefault="00310C2E" w:rsidP="002B7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7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4ABE077" w14:textId="77777777" w:rsidR="00310C2E" w:rsidRPr="000E4620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F0D6B" w14:textId="77777777" w:rsidR="00310C2E" w:rsidRPr="009E369A" w:rsidRDefault="00310C2E" w:rsidP="00310C2E">
      <w:pPr>
        <w:spacing w:before="1"/>
        <w:ind w:left="3838" w:right="1960" w:hanging="2084"/>
        <w:rPr>
          <w:rFonts w:ascii="Times New Roman" w:hAnsi="Times New Roman" w:cs="Times New Roman"/>
          <w:b/>
          <w:sz w:val="24"/>
          <w:szCs w:val="24"/>
        </w:rPr>
      </w:pPr>
      <w:r w:rsidRPr="009E369A">
        <w:rPr>
          <w:rFonts w:ascii="Times New Roman" w:hAnsi="Times New Roman" w:cs="Times New Roman"/>
          <w:b/>
          <w:sz w:val="24"/>
          <w:szCs w:val="24"/>
        </w:rPr>
        <w:t>Общие</w:t>
      </w:r>
      <w:r w:rsidRPr="009E369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выводы</w:t>
      </w:r>
      <w:r w:rsidRPr="009E369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по</w:t>
      </w:r>
      <w:r w:rsidRPr="009E369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итогам</w:t>
      </w:r>
      <w:r w:rsidRPr="009E369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E369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9E36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E369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в</w:t>
      </w:r>
      <w:r w:rsidRPr="009E369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2022-</w:t>
      </w:r>
      <w:r w:rsidRPr="009E369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2023 учебном</w:t>
      </w:r>
      <w:r w:rsidRPr="009E36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году:</w:t>
      </w:r>
    </w:p>
    <w:p w14:paraId="5242BA0E" w14:textId="77777777" w:rsidR="00310C2E" w:rsidRPr="000E4620" w:rsidRDefault="00310C2E" w:rsidP="00310C2E">
      <w:pPr>
        <w:ind w:left="851"/>
        <w:rPr>
          <w:rFonts w:ascii="Times New Roman" w:hAnsi="Times New Roman" w:cs="Times New Roman"/>
          <w:sz w:val="24"/>
          <w:szCs w:val="24"/>
        </w:rPr>
      </w:pPr>
      <w:r w:rsidRPr="000E4620">
        <w:rPr>
          <w:rFonts w:ascii="Times New Roman" w:hAnsi="Times New Roman" w:cs="Times New Roman"/>
          <w:sz w:val="24"/>
          <w:szCs w:val="24"/>
        </w:rPr>
        <w:t>В государственной итоговой аттестации за курс средней общеобразовательной школы принимали</w:t>
      </w:r>
      <w:r w:rsidRPr="000E46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участие 17 выпускников 11-го класса. Прошли государственную итоговую аттестацию и получили</w:t>
      </w:r>
      <w:r w:rsidRPr="000E46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аттестаты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 среднем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общем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образовании</w:t>
      </w:r>
      <w:r w:rsidRPr="000E4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 xml:space="preserve">16 </w:t>
      </w:r>
      <w:r w:rsidRPr="000E4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4620">
        <w:rPr>
          <w:rFonts w:ascii="Times New Roman" w:hAnsi="Times New Roman" w:cs="Times New Roman"/>
          <w:sz w:val="24"/>
          <w:szCs w:val="24"/>
        </w:rPr>
        <w:t>выпускников , 1 выпускник не прошел государственную итоговую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</w:t>
      </w:r>
      <w:r w:rsidRPr="000E462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4E89269" w14:textId="77777777" w:rsidR="00310C2E" w:rsidRPr="009E369A" w:rsidRDefault="00310C2E" w:rsidP="00310C2E">
      <w:pPr>
        <w:pStyle w:val="aa"/>
        <w:spacing w:line="236" w:lineRule="exact"/>
        <w:ind w:left="761"/>
      </w:pPr>
      <w:r w:rsidRPr="009E369A">
        <w:t>Для</w:t>
      </w:r>
      <w:r w:rsidRPr="009E369A">
        <w:rPr>
          <w:spacing w:val="-4"/>
        </w:rPr>
        <w:t xml:space="preserve"> </w:t>
      </w:r>
      <w:r w:rsidRPr="009E369A">
        <w:t>реализации</w:t>
      </w:r>
      <w:r w:rsidRPr="009E369A">
        <w:rPr>
          <w:spacing w:val="-3"/>
        </w:rPr>
        <w:t xml:space="preserve"> </w:t>
      </w:r>
      <w:r w:rsidRPr="009E369A">
        <w:t>выявленных</w:t>
      </w:r>
      <w:r w:rsidRPr="009E369A">
        <w:rPr>
          <w:spacing w:val="-4"/>
        </w:rPr>
        <w:t xml:space="preserve"> </w:t>
      </w:r>
      <w:r w:rsidRPr="009E369A">
        <w:t>проблем</w:t>
      </w:r>
      <w:r w:rsidRPr="009E369A">
        <w:rPr>
          <w:spacing w:val="-4"/>
        </w:rPr>
        <w:t xml:space="preserve"> </w:t>
      </w:r>
      <w:r w:rsidRPr="009E369A">
        <w:t>будет</w:t>
      </w:r>
      <w:r w:rsidRPr="009E369A">
        <w:rPr>
          <w:spacing w:val="-3"/>
        </w:rPr>
        <w:t xml:space="preserve"> </w:t>
      </w:r>
      <w:r w:rsidRPr="009E369A">
        <w:t>продолжено</w:t>
      </w:r>
      <w:r w:rsidRPr="009E369A">
        <w:rPr>
          <w:spacing w:val="-3"/>
        </w:rPr>
        <w:t xml:space="preserve"> </w:t>
      </w:r>
      <w:r w:rsidRPr="009E369A">
        <w:t>формирование</w:t>
      </w:r>
      <w:r w:rsidRPr="009E369A">
        <w:rPr>
          <w:spacing w:val="-4"/>
        </w:rPr>
        <w:t xml:space="preserve"> </w:t>
      </w:r>
      <w:r w:rsidRPr="009E369A">
        <w:t>трехкомпонентного</w:t>
      </w:r>
    </w:p>
    <w:p w14:paraId="4945B27E" w14:textId="77777777" w:rsidR="00310C2E" w:rsidRPr="009E369A" w:rsidRDefault="00310C2E" w:rsidP="00310C2E">
      <w:pPr>
        <w:pStyle w:val="aa"/>
        <w:ind w:left="220"/>
      </w:pPr>
      <w:r w:rsidRPr="009E369A">
        <w:t>подхода</w:t>
      </w:r>
      <w:r w:rsidRPr="009E369A">
        <w:rPr>
          <w:spacing w:val="-4"/>
        </w:rPr>
        <w:t xml:space="preserve"> </w:t>
      </w:r>
      <w:r w:rsidRPr="009E369A">
        <w:t>(система,</w:t>
      </w:r>
      <w:r w:rsidRPr="009E369A">
        <w:rPr>
          <w:spacing w:val="-3"/>
        </w:rPr>
        <w:t xml:space="preserve"> </w:t>
      </w:r>
      <w:r w:rsidRPr="009E369A">
        <w:t>процесс,</w:t>
      </w:r>
      <w:r w:rsidRPr="009E369A">
        <w:rPr>
          <w:spacing w:val="-3"/>
        </w:rPr>
        <w:t xml:space="preserve"> </w:t>
      </w:r>
      <w:r w:rsidRPr="009E369A">
        <w:t>результат)</w:t>
      </w:r>
      <w:r w:rsidRPr="009E369A">
        <w:rPr>
          <w:spacing w:val="-2"/>
        </w:rPr>
        <w:t xml:space="preserve"> </w:t>
      </w:r>
      <w:r w:rsidRPr="009E369A">
        <w:t>к</w:t>
      </w:r>
      <w:r w:rsidRPr="009E369A">
        <w:rPr>
          <w:spacing w:val="-3"/>
        </w:rPr>
        <w:t xml:space="preserve"> </w:t>
      </w:r>
      <w:r w:rsidRPr="009E369A">
        <w:t>оценке</w:t>
      </w:r>
      <w:r w:rsidRPr="009E369A">
        <w:rPr>
          <w:spacing w:val="-4"/>
        </w:rPr>
        <w:t xml:space="preserve"> </w:t>
      </w:r>
      <w:r w:rsidRPr="009E369A">
        <w:t>качества</w:t>
      </w:r>
      <w:r w:rsidRPr="009E369A">
        <w:rPr>
          <w:spacing w:val="-4"/>
        </w:rPr>
        <w:t xml:space="preserve"> </w:t>
      </w:r>
      <w:r w:rsidRPr="009E369A">
        <w:t>образования</w:t>
      </w:r>
      <w:r w:rsidRPr="009E369A">
        <w:rPr>
          <w:spacing w:val="-3"/>
        </w:rPr>
        <w:t xml:space="preserve"> </w:t>
      </w:r>
      <w:r w:rsidRPr="009E369A">
        <w:t>посредством:</w:t>
      </w:r>
    </w:p>
    <w:p w14:paraId="11DD5847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продолжения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работы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через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проведение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педсоветов,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семинаров,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анализа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результатов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ЕГЭ;</w:t>
      </w:r>
    </w:p>
    <w:p w14:paraId="739060B9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right="608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обсуждения педагогической целесообразности: способов оценивания, взаимозависимости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компонентов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предъявления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оценивания,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возможности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оценивания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собственных</w:t>
      </w:r>
    </w:p>
    <w:p w14:paraId="04DB9D9C" w14:textId="77777777" w:rsidR="00310C2E" w:rsidRPr="009E369A" w:rsidRDefault="00310C2E" w:rsidP="00310C2E">
      <w:pPr>
        <w:spacing w:line="242" w:lineRule="auto"/>
        <w:ind w:left="220" w:right="1428" w:firstLine="720"/>
        <w:rPr>
          <w:rFonts w:ascii="Times New Roman" w:hAnsi="Times New Roman" w:cs="Times New Roman"/>
          <w:b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достижений, соотнесение оценки внешних экспертов - с собственными оценками.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Рекомендации педагогическому коллективу для достижения лучших</w:t>
      </w:r>
      <w:r w:rsidRPr="009E36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9E36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9E369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b/>
          <w:sz w:val="24"/>
          <w:szCs w:val="24"/>
        </w:rPr>
        <w:t>итоговой аттестации:</w:t>
      </w:r>
    </w:p>
    <w:p w14:paraId="783A1BA5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right="722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провести детальный анализ ошибок, допущенных учащимися на экзамене (обязательные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экзамены,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экзамены по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выбору);</w:t>
      </w:r>
    </w:p>
    <w:p w14:paraId="68438F10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right="1014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разработать систему исправления ошибок, продумать работу над данными пробелами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систематически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на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каждом уроке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русского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языка и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математики;</w:t>
      </w:r>
    </w:p>
    <w:p w14:paraId="02D4380D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  <w:tab w:val="left" w:pos="7449"/>
        </w:tabs>
        <w:autoSpaceDE w:val="0"/>
        <w:autoSpaceDN w:val="0"/>
        <w:spacing w:after="0" w:line="240" w:lineRule="auto"/>
        <w:ind w:right="586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продумать индивидуальную работу с учащимися как на уроке, так и во внеурочное время,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направленную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на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формирование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устойчивых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компетенций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</w:t>
      </w:r>
      <w:r w:rsidRPr="009E369A">
        <w:rPr>
          <w:rFonts w:ascii="Times New Roman" w:hAnsi="Times New Roman" w:cs="Times New Roman"/>
          <w:sz w:val="24"/>
          <w:szCs w:val="24"/>
        </w:rPr>
        <w:tab/>
        <w:t>предмете;</w:t>
      </w:r>
    </w:p>
    <w:p w14:paraId="2276F908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ознакомиться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изменениями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материалов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ГИА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2023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году;</w:t>
      </w:r>
    </w:p>
    <w:p w14:paraId="493C6520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right="609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для содержательного анализа и дальнейшего использования результатов государственной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итоговой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аттестации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учителям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–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предметникам</w:t>
      </w:r>
      <w:r w:rsidRPr="009E36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необходимо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изучить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аналитические</w:t>
      </w:r>
    </w:p>
    <w:p w14:paraId="2D005677" w14:textId="77777777" w:rsidR="00310C2E" w:rsidRPr="009E369A" w:rsidRDefault="00310C2E" w:rsidP="00310C2E">
      <w:pPr>
        <w:pStyle w:val="aa"/>
        <w:spacing w:before="60"/>
        <w:ind w:right="821"/>
      </w:pPr>
      <w:r w:rsidRPr="009E369A">
        <w:t>материалы выполнения заданий по контрольно- измерительным материалам 2021 -2022</w:t>
      </w:r>
      <w:r w:rsidRPr="009E369A">
        <w:rPr>
          <w:spacing w:val="-57"/>
        </w:rPr>
        <w:t xml:space="preserve"> </w:t>
      </w:r>
      <w:r w:rsidRPr="009E369A">
        <w:lastRenderedPageBreak/>
        <w:t>учебного</w:t>
      </w:r>
      <w:r w:rsidRPr="009E369A">
        <w:rPr>
          <w:spacing w:val="-1"/>
        </w:rPr>
        <w:t xml:space="preserve"> </w:t>
      </w:r>
      <w:r w:rsidRPr="009E369A">
        <w:t>года;</w:t>
      </w:r>
    </w:p>
    <w:p w14:paraId="0101E4E8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right="232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обсудить на заседании предметных методических объединениях результаты государственной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итоговой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аттестации выпускников 11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класса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по итогам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года;</w:t>
      </w:r>
    </w:p>
    <w:p w14:paraId="40B74B4F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результаты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года,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выявлением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типичных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ошибок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 успехов;</w:t>
      </w:r>
    </w:p>
    <w:p w14:paraId="52D0E3ED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left="581" w:right="12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разработать план повышения качества и обеспечить его выполнение в течение года.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выпускных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классов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разработать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план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работы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учащимися,</w:t>
      </w:r>
    </w:p>
    <w:p w14:paraId="32C4D251" w14:textId="77777777" w:rsidR="00310C2E" w:rsidRPr="009E369A" w:rsidRDefault="00310C2E" w:rsidP="00310C2E">
      <w:pPr>
        <w:pStyle w:val="aa"/>
        <w:ind w:left="220" w:right="258"/>
        <w:jc w:val="both"/>
      </w:pPr>
      <w:r w:rsidRPr="009E369A">
        <w:t>ориентированный не столько</w:t>
      </w:r>
      <w:r w:rsidRPr="009E369A">
        <w:rPr>
          <w:spacing w:val="1"/>
        </w:rPr>
        <w:t xml:space="preserve"> </w:t>
      </w:r>
      <w:r w:rsidRPr="009E369A">
        <w:t>на средний результат по классу(школе), сколько на работу с разными</w:t>
      </w:r>
      <w:r w:rsidRPr="009E369A">
        <w:rPr>
          <w:spacing w:val="1"/>
        </w:rPr>
        <w:t xml:space="preserve"> </w:t>
      </w:r>
      <w:r w:rsidRPr="009E369A">
        <w:t>категориями учащихся сильные (одаренные, средние, слабые). Данный подход позволит повысить и</w:t>
      </w:r>
      <w:r w:rsidRPr="009E369A">
        <w:rPr>
          <w:spacing w:val="-57"/>
        </w:rPr>
        <w:t xml:space="preserve"> </w:t>
      </w:r>
      <w:r w:rsidRPr="009E369A">
        <w:t>средний</w:t>
      </w:r>
      <w:r w:rsidRPr="009E369A">
        <w:rPr>
          <w:spacing w:val="-1"/>
        </w:rPr>
        <w:t xml:space="preserve"> </w:t>
      </w:r>
      <w:r w:rsidRPr="009E369A">
        <w:t>балл,</w:t>
      </w:r>
      <w:r w:rsidRPr="009E369A">
        <w:rPr>
          <w:spacing w:val="-1"/>
        </w:rPr>
        <w:t xml:space="preserve"> </w:t>
      </w:r>
      <w:r w:rsidRPr="009E369A">
        <w:t>и</w:t>
      </w:r>
      <w:r w:rsidRPr="009E369A">
        <w:rPr>
          <w:spacing w:val="2"/>
        </w:rPr>
        <w:t xml:space="preserve"> </w:t>
      </w:r>
      <w:r w:rsidRPr="009E369A">
        <w:t>увеличить</w:t>
      </w:r>
      <w:r w:rsidRPr="009E369A">
        <w:rPr>
          <w:spacing w:val="-2"/>
        </w:rPr>
        <w:t xml:space="preserve"> </w:t>
      </w:r>
      <w:r w:rsidRPr="009E369A">
        <w:t>количество учащихся с</w:t>
      </w:r>
      <w:r w:rsidRPr="009E369A">
        <w:rPr>
          <w:spacing w:val="-2"/>
        </w:rPr>
        <w:t xml:space="preserve"> </w:t>
      </w:r>
      <w:r w:rsidRPr="009E369A">
        <w:t>высокими баллами.</w:t>
      </w:r>
    </w:p>
    <w:p w14:paraId="43C53163" w14:textId="77777777" w:rsidR="00310C2E" w:rsidRPr="009E369A" w:rsidRDefault="00310C2E" w:rsidP="00310C2E">
      <w:pPr>
        <w:pStyle w:val="aa"/>
        <w:ind w:left="220" w:right="227" w:firstLine="360"/>
      </w:pPr>
      <w:r w:rsidRPr="009E369A">
        <w:t>Администрации школы и учителям-предметникам проводить целенаправленную и планомерную</w:t>
      </w:r>
      <w:r w:rsidRPr="009E369A">
        <w:rPr>
          <w:spacing w:val="-57"/>
        </w:rPr>
        <w:t xml:space="preserve"> </w:t>
      </w:r>
      <w:r w:rsidRPr="009E369A">
        <w:t>информационно</w:t>
      </w:r>
      <w:r w:rsidRPr="009E369A">
        <w:rPr>
          <w:spacing w:val="-1"/>
        </w:rPr>
        <w:t xml:space="preserve"> </w:t>
      </w:r>
      <w:r w:rsidRPr="009E369A">
        <w:t>-</w:t>
      </w:r>
      <w:r w:rsidRPr="009E369A">
        <w:rPr>
          <w:spacing w:val="-1"/>
        </w:rPr>
        <w:t xml:space="preserve"> </w:t>
      </w:r>
      <w:r w:rsidRPr="009E369A">
        <w:t>разъяснительную</w:t>
      </w:r>
      <w:r w:rsidRPr="009E369A">
        <w:rPr>
          <w:spacing w:val="-1"/>
        </w:rPr>
        <w:t xml:space="preserve"> </w:t>
      </w:r>
      <w:r w:rsidRPr="009E369A">
        <w:t>работу</w:t>
      </w:r>
      <w:r w:rsidRPr="009E369A">
        <w:rPr>
          <w:spacing w:val="-3"/>
        </w:rPr>
        <w:t xml:space="preserve"> </w:t>
      </w:r>
      <w:r w:rsidRPr="009E369A">
        <w:t>с</w:t>
      </w:r>
      <w:r w:rsidRPr="009E369A">
        <w:rPr>
          <w:spacing w:val="2"/>
        </w:rPr>
        <w:t xml:space="preserve"> </w:t>
      </w:r>
      <w:r w:rsidRPr="009E369A">
        <w:t>учащимися</w:t>
      </w:r>
      <w:r w:rsidRPr="009E369A">
        <w:rPr>
          <w:spacing w:val="-1"/>
        </w:rPr>
        <w:t xml:space="preserve"> </w:t>
      </w:r>
      <w:r w:rsidRPr="009E369A">
        <w:t>и их</w:t>
      </w:r>
      <w:r w:rsidRPr="009E369A">
        <w:rPr>
          <w:spacing w:val="1"/>
        </w:rPr>
        <w:t xml:space="preserve"> </w:t>
      </w:r>
      <w:r w:rsidRPr="009E369A">
        <w:t>родителями</w:t>
      </w:r>
      <w:r w:rsidRPr="009E369A">
        <w:rPr>
          <w:spacing w:val="-1"/>
        </w:rPr>
        <w:t xml:space="preserve"> </w:t>
      </w:r>
      <w:r w:rsidRPr="009E369A">
        <w:t>по:</w:t>
      </w:r>
    </w:p>
    <w:p w14:paraId="7F047322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выбору</w:t>
      </w:r>
      <w:r w:rsidRPr="009E36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ЕГЭ</w:t>
      </w:r>
      <w:r w:rsidRPr="009E36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учащимися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среднего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слабого</w:t>
      </w:r>
      <w:r w:rsidRPr="009E369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уровней;</w:t>
      </w:r>
    </w:p>
    <w:p w14:paraId="68C1ED30" w14:textId="77777777" w:rsidR="00310C2E" w:rsidRPr="009E369A" w:rsidRDefault="00310C2E" w:rsidP="00310C2E">
      <w:pPr>
        <w:pStyle w:val="a9"/>
        <w:widowControl w:val="0"/>
        <w:numPr>
          <w:ilvl w:val="1"/>
          <w:numId w:val="10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математике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профильного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уровня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учащимися.</w:t>
      </w:r>
    </w:p>
    <w:p w14:paraId="72B544CB" w14:textId="77777777" w:rsidR="00310C2E" w:rsidRPr="009E369A" w:rsidRDefault="00310C2E" w:rsidP="00310C2E">
      <w:pPr>
        <w:pStyle w:val="aa"/>
        <w:spacing w:before="6"/>
        <w:ind w:left="0"/>
      </w:pPr>
    </w:p>
    <w:p w14:paraId="2F1D1157" w14:textId="77777777" w:rsidR="00310C2E" w:rsidRPr="009E369A" w:rsidRDefault="00310C2E" w:rsidP="00310C2E">
      <w:pPr>
        <w:pStyle w:val="1"/>
        <w:spacing w:line="274" w:lineRule="exact"/>
        <w:ind w:left="220"/>
        <w:jc w:val="left"/>
      </w:pPr>
      <w:r w:rsidRPr="009E369A">
        <w:t>Задачи</w:t>
      </w:r>
      <w:r w:rsidRPr="009E369A">
        <w:rPr>
          <w:spacing w:val="-2"/>
        </w:rPr>
        <w:t xml:space="preserve"> </w:t>
      </w:r>
      <w:r w:rsidRPr="009E369A">
        <w:t>на</w:t>
      </w:r>
      <w:r w:rsidRPr="009E369A">
        <w:rPr>
          <w:spacing w:val="-1"/>
        </w:rPr>
        <w:t xml:space="preserve"> </w:t>
      </w:r>
      <w:r w:rsidRPr="009E369A">
        <w:t>2022-2023</w:t>
      </w:r>
      <w:r w:rsidRPr="009E369A">
        <w:rPr>
          <w:spacing w:val="-1"/>
        </w:rPr>
        <w:t xml:space="preserve"> </w:t>
      </w:r>
      <w:r w:rsidRPr="009E369A">
        <w:t>учебный</w:t>
      </w:r>
      <w:r w:rsidRPr="009E369A">
        <w:rPr>
          <w:spacing w:val="-1"/>
        </w:rPr>
        <w:t xml:space="preserve"> </w:t>
      </w:r>
      <w:r w:rsidRPr="009E369A">
        <w:t>год</w:t>
      </w:r>
    </w:p>
    <w:p w14:paraId="092EF82C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right="318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Обеспечение психолого-педагогических условий, необходимых для повышения полученных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результатов ГИА в 2021-2022 году (тесное сотрудничество с родителями, организация и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проведение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дополнительных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занятий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по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подготовке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ЕГЭ,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наставничество).</w:t>
      </w:r>
    </w:p>
    <w:p w14:paraId="69F360FC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74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Организация</w:t>
      </w:r>
      <w:r w:rsidRPr="009E36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проведение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тренировочных работ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форме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ЕГЭ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по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предметам.</w:t>
      </w:r>
    </w:p>
    <w:p w14:paraId="38DC9BCF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right="1196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Усиление классно – обобщающего контроля выпускных классов с целью выявления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ЗУН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выпускников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оказание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коррекции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</w:t>
      </w:r>
      <w:r w:rsidRPr="009E36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знаниях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учащихся,</w:t>
      </w:r>
    </w:p>
    <w:p w14:paraId="02521C22" w14:textId="77777777" w:rsidR="00310C2E" w:rsidRPr="009E369A" w:rsidRDefault="00310C2E" w:rsidP="00310C2E">
      <w:pPr>
        <w:pStyle w:val="aa"/>
        <w:ind w:right="976"/>
      </w:pPr>
      <w:r w:rsidRPr="009E369A">
        <w:t>нуждающихся в педагогической поддержке. Разработать рекомендации и памятки для</w:t>
      </w:r>
      <w:r w:rsidRPr="009E369A">
        <w:rPr>
          <w:spacing w:val="-57"/>
        </w:rPr>
        <w:t xml:space="preserve"> </w:t>
      </w:r>
      <w:r w:rsidRPr="009E369A">
        <w:t>обучающихся</w:t>
      </w:r>
      <w:r w:rsidRPr="009E369A">
        <w:rPr>
          <w:spacing w:val="-1"/>
        </w:rPr>
        <w:t xml:space="preserve"> </w:t>
      </w:r>
      <w:r w:rsidRPr="009E369A">
        <w:t>с</w:t>
      </w:r>
      <w:r w:rsidRPr="009E369A">
        <w:rPr>
          <w:spacing w:val="-1"/>
        </w:rPr>
        <w:t xml:space="preserve"> </w:t>
      </w:r>
      <w:r w:rsidRPr="009E369A">
        <w:t>целью</w:t>
      </w:r>
      <w:r w:rsidRPr="009E369A">
        <w:rPr>
          <w:spacing w:val="-2"/>
        </w:rPr>
        <w:t xml:space="preserve"> </w:t>
      </w:r>
      <w:r w:rsidRPr="009E369A">
        <w:t>устранения пробелов</w:t>
      </w:r>
      <w:r w:rsidRPr="009E369A">
        <w:rPr>
          <w:spacing w:val="-1"/>
        </w:rPr>
        <w:t xml:space="preserve"> </w:t>
      </w:r>
      <w:r w:rsidRPr="009E369A">
        <w:t>в</w:t>
      </w:r>
      <w:r w:rsidRPr="009E369A">
        <w:rPr>
          <w:spacing w:val="1"/>
        </w:rPr>
        <w:t xml:space="preserve"> </w:t>
      </w:r>
      <w:r w:rsidRPr="009E369A">
        <w:t>знаниях.</w:t>
      </w:r>
    </w:p>
    <w:p w14:paraId="230E0637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right="548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Поддержание системы информационно-разъяснительной работы с выпускниками и их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родителями</w:t>
      </w:r>
      <w:r w:rsidRPr="009E36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использованием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отработанных</w:t>
      </w:r>
      <w:r w:rsidRPr="009E369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форм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–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уведомления,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беседы, собрания</w:t>
      </w:r>
      <w:r w:rsidRPr="009E36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и</w:t>
      </w:r>
      <w:r w:rsidRPr="009E36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др.</w:t>
      </w:r>
    </w:p>
    <w:p w14:paraId="6C1138DB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right="1215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Создание условий для увеличения количества выпускников, оканчивающих ГИА со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стабильно</w:t>
      </w:r>
      <w:r w:rsidRPr="009E36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высокими баллами.</w:t>
      </w:r>
    </w:p>
    <w:p w14:paraId="6BBF2856" w14:textId="77777777" w:rsidR="00310C2E" w:rsidRPr="009E369A" w:rsidRDefault="00310C2E" w:rsidP="00310C2E">
      <w:pPr>
        <w:pStyle w:val="a9"/>
        <w:widowControl w:val="0"/>
        <w:numPr>
          <w:ilvl w:val="0"/>
          <w:numId w:val="9"/>
        </w:numPr>
        <w:tabs>
          <w:tab w:val="left" w:pos="942"/>
        </w:tabs>
        <w:autoSpaceDE w:val="0"/>
        <w:autoSpaceDN w:val="0"/>
        <w:spacing w:after="0" w:line="240" w:lineRule="auto"/>
        <w:ind w:right="382"/>
        <w:contextualSpacing w:val="0"/>
        <w:rPr>
          <w:rFonts w:ascii="Times New Roman" w:hAnsi="Times New Roman" w:cs="Times New Roman"/>
          <w:sz w:val="24"/>
          <w:szCs w:val="24"/>
        </w:rPr>
      </w:pPr>
      <w:r w:rsidRPr="009E369A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формирования у выпускников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мотивации успеха на экзамене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(ориентация не на достижение минимального порога успешности, а на получение средних и</w:t>
      </w:r>
      <w:r w:rsidRPr="009E369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высоких</w:t>
      </w:r>
      <w:r w:rsidRPr="009E36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баллов).</w:t>
      </w:r>
    </w:p>
    <w:p w14:paraId="1F7B51F9" w14:textId="77777777" w:rsidR="00310C2E" w:rsidRPr="009E369A" w:rsidRDefault="00310C2E" w:rsidP="00310C2E">
      <w:pPr>
        <w:pStyle w:val="aa"/>
        <w:spacing w:before="9"/>
        <w:ind w:left="0"/>
      </w:pPr>
    </w:p>
    <w:p w14:paraId="59047221" w14:textId="77777777" w:rsidR="00310C2E" w:rsidRDefault="00310C2E" w:rsidP="00310C2E">
      <w:pPr>
        <w:shd w:val="clear" w:color="auto" w:fill="FFFFFF"/>
        <w:spacing w:after="0"/>
        <w:ind w:left="941"/>
        <w:jc w:val="both"/>
        <w:rPr>
          <w:rFonts w:ascii="Times New Roman" w:hAnsi="Times New Roman" w:cs="Times New Roman"/>
          <w:sz w:val="24"/>
          <w:szCs w:val="24"/>
        </w:rPr>
      </w:pPr>
    </w:p>
    <w:p w14:paraId="405CA4F8" w14:textId="4F96BC75" w:rsidR="00310C2E" w:rsidRPr="009E369A" w:rsidRDefault="00310C2E" w:rsidP="00310C2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E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24.06.2022</w:t>
      </w:r>
    </w:p>
    <w:p w14:paraId="1A9B506E" w14:textId="3D31862D" w:rsidR="00310C2E" w:rsidRDefault="00310C2E" w:rsidP="00310C2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949C7" w14:textId="77777777" w:rsidR="00310C2E" w:rsidRPr="009E369A" w:rsidRDefault="00310C2E" w:rsidP="00310C2E">
      <w:pPr>
        <w:shd w:val="clear" w:color="auto" w:fill="FFFFFF"/>
        <w:tabs>
          <w:tab w:val="left" w:pos="62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E369A">
        <w:rPr>
          <w:rFonts w:ascii="Times New Roman" w:hAnsi="Times New Roman" w:cs="Times New Roman"/>
          <w:sz w:val="24"/>
          <w:szCs w:val="24"/>
        </w:rPr>
        <w:t>Заместитель</w:t>
      </w:r>
      <w:r w:rsidRPr="009E369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директора</w:t>
      </w:r>
      <w:r w:rsidRPr="009E36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по</w:t>
      </w:r>
      <w:r w:rsidRPr="009E36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E369A">
        <w:rPr>
          <w:rFonts w:ascii="Times New Roman" w:hAnsi="Times New Roman" w:cs="Times New Roman"/>
          <w:sz w:val="24"/>
          <w:szCs w:val="24"/>
        </w:rPr>
        <w:t>УВР</w:t>
      </w:r>
      <w:r w:rsidRPr="009E3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Салаватов Н.Ш.</w:t>
      </w:r>
    </w:p>
    <w:p w14:paraId="09402B84" w14:textId="77777777" w:rsidR="00310C2E" w:rsidRPr="009E369A" w:rsidRDefault="00310C2E" w:rsidP="00310C2E">
      <w:pPr>
        <w:tabs>
          <w:tab w:val="left" w:pos="6255"/>
        </w:tabs>
        <w:rPr>
          <w:rFonts w:ascii="Times New Roman" w:hAnsi="Times New Roman" w:cs="Times New Roman"/>
          <w:sz w:val="24"/>
          <w:szCs w:val="24"/>
        </w:rPr>
        <w:sectPr w:rsidR="00310C2E" w:rsidRPr="009E369A" w:rsidSect="00C67C73">
          <w:pgSz w:w="11920" w:h="16850"/>
          <w:pgMar w:top="560" w:right="460" w:bottom="851" w:left="6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B33DBF" w14:textId="77777777" w:rsidR="00695845" w:rsidRPr="00310C2E" w:rsidRDefault="00695845" w:rsidP="00310C2E"/>
    <w:sectPr w:rsidR="00695845" w:rsidRPr="00310C2E" w:rsidSect="0001414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0F00AA"/>
    <w:multiLevelType w:val="multilevel"/>
    <w:tmpl w:val="455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163C8"/>
    <w:multiLevelType w:val="hybridMultilevel"/>
    <w:tmpl w:val="56C06FCE"/>
    <w:lvl w:ilvl="0" w:tplc="C9C4F578">
      <w:start w:val="1"/>
      <w:numFmt w:val="decimal"/>
      <w:lvlText w:val="%1."/>
      <w:lvlJc w:val="left"/>
      <w:pPr>
        <w:ind w:left="941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233C6">
      <w:numFmt w:val="bullet"/>
      <w:lvlText w:val="•"/>
      <w:lvlJc w:val="left"/>
      <w:pPr>
        <w:ind w:left="1925" w:hanging="293"/>
      </w:pPr>
      <w:rPr>
        <w:rFonts w:hint="default"/>
        <w:lang w:val="ru-RU" w:eastAsia="en-US" w:bidi="ar-SA"/>
      </w:rPr>
    </w:lvl>
    <w:lvl w:ilvl="2" w:tplc="92FC4EDE">
      <w:numFmt w:val="bullet"/>
      <w:lvlText w:val="•"/>
      <w:lvlJc w:val="left"/>
      <w:pPr>
        <w:ind w:left="2910" w:hanging="293"/>
      </w:pPr>
      <w:rPr>
        <w:rFonts w:hint="default"/>
        <w:lang w:val="ru-RU" w:eastAsia="en-US" w:bidi="ar-SA"/>
      </w:rPr>
    </w:lvl>
    <w:lvl w:ilvl="3" w:tplc="19B23820">
      <w:numFmt w:val="bullet"/>
      <w:lvlText w:val="•"/>
      <w:lvlJc w:val="left"/>
      <w:pPr>
        <w:ind w:left="3895" w:hanging="293"/>
      </w:pPr>
      <w:rPr>
        <w:rFonts w:hint="default"/>
        <w:lang w:val="ru-RU" w:eastAsia="en-US" w:bidi="ar-SA"/>
      </w:rPr>
    </w:lvl>
    <w:lvl w:ilvl="4" w:tplc="A0705A12">
      <w:numFmt w:val="bullet"/>
      <w:lvlText w:val="•"/>
      <w:lvlJc w:val="left"/>
      <w:pPr>
        <w:ind w:left="4880" w:hanging="293"/>
      </w:pPr>
      <w:rPr>
        <w:rFonts w:hint="default"/>
        <w:lang w:val="ru-RU" w:eastAsia="en-US" w:bidi="ar-SA"/>
      </w:rPr>
    </w:lvl>
    <w:lvl w:ilvl="5" w:tplc="BAE8EEEA">
      <w:numFmt w:val="bullet"/>
      <w:lvlText w:val="•"/>
      <w:lvlJc w:val="left"/>
      <w:pPr>
        <w:ind w:left="5865" w:hanging="293"/>
      </w:pPr>
      <w:rPr>
        <w:rFonts w:hint="default"/>
        <w:lang w:val="ru-RU" w:eastAsia="en-US" w:bidi="ar-SA"/>
      </w:rPr>
    </w:lvl>
    <w:lvl w:ilvl="6" w:tplc="4FAE4DD6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7" w:tplc="8E0CC7A2">
      <w:numFmt w:val="bullet"/>
      <w:lvlText w:val="•"/>
      <w:lvlJc w:val="left"/>
      <w:pPr>
        <w:ind w:left="7835" w:hanging="293"/>
      </w:pPr>
      <w:rPr>
        <w:rFonts w:hint="default"/>
        <w:lang w:val="ru-RU" w:eastAsia="en-US" w:bidi="ar-SA"/>
      </w:rPr>
    </w:lvl>
    <w:lvl w:ilvl="8" w:tplc="32A8D262">
      <w:numFmt w:val="bullet"/>
      <w:lvlText w:val="•"/>
      <w:lvlJc w:val="left"/>
      <w:pPr>
        <w:ind w:left="8820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33B74162"/>
    <w:multiLevelType w:val="hybridMultilevel"/>
    <w:tmpl w:val="F6F0FB9C"/>
    <w:lvl w:ilvl="0" w:tplc="37D688D8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A5EF6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D62846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0244637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05862DE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BE3EF77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B452598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29A2AB8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F4A04A7C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D67051"/>
    <w:multiLevelType w:val="hybridMultilevel"/>
    <w:tmpl w:val="4822C7D6"/>
    <w:lvl w:ilvl="0" w:tplc="0DCA5378">
      <w:numFmt w:val="bullet"/>
      <w:lvlText w:val=""/>
      <w:lvlJc w:val="left"/>
      <w:pPr>
        <w:ind w:left="135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42DF74">
      <w:numFmt w:val="bullet"/>
      <w:lvlText w:val="•"/>
      <w:lvlJc w:val="left"/>
      <w:pPr>
        <w:ind w:left="2303" w:hanging="281"/>
      </w:pPr>
      <w:rPr>
        <w:rFonts w:hint="default"/>
        <w:lang w:val="ru-RU" w:eastAsia="en-US" w:bidi="ar-SA"/>
      </w:rPr>
    </w:lvl>
    <w:lvl w:ilvl="2" w:tplc="247E5888"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3" w:tplc="C504B676">
      <w:numFmt w:val="bullet"/>
      <w:lvlText w:val="•"/>
      <w:lvlJc w:val="left"/>
      <w:pPr>
        <w:ind w:left="4189" w:hanging="281"/>
      </w:pPr>
      <w:rPr>
        <w:rFonts w:hint="default"/>
        <w:lang w:val="ru-RU" w:eastAsia="en-US" w:bidi="ar-SA"/>
      </w:rPr>
    </w:lvl>
    <w:lvl w:ilvl="4" w:tplc="733A115E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5" w:tplc="9A368570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6" w:tplc="851E6FF0">
      <w:numFmt w:val="bullet"/>
      <w:lvlText w:val="•"/>
      <w:lvlJc w:val="left"/>
      <w:pPr>
        <w:ind w:left="7018" w:hanging="281"/>
      </w:pPr>
      <w:rPr>
        <w:rFonts w:hint="default"/>
        <w:lang w:val="ru-RU" w:eastAsia="en-US" w:bidi="ar-SA"/>
      </w:rPr>
    </w:lvl>
    <w:lvl w:ilvl="7" w:tplc="C9FC482E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 w:tplc="7DDE543E">
      <w:numFmt w:val="bullet"/>
      <w:lvlText w:val="•"/>
      <w:lvlJc w:val="left"/>
      <w:pPr>
        <w:ind w:left="890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92D0B52"/>
    <w:multiLevelType w:val="hybridMultilevel"/>
    <w:tmpl w:val="1A103924"/>
    <w:lvl w:ilvl="0" w:tplc="6E784E00">
      <w:start w:val="1"/>
      <w:numFmt w:val="decimal"/>
      <w:lvlText w:val="%1)"/>
      <w:lvlJc w:val="left"/>
      <w:pPr>
        <w:ind w:left="480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901556">
      <w:numFmt w:val="bullet"/>
      <w:lvlText w:val=""/>
      <w:lvlJc w:val="left"/>
      <w:pPr>
        <w:ind w:left="1553" w:hanging="5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3AE0EA">
      <w:numFmt w:val="bullet"/>
      <w:lvlText w:val="•"/>
      <w:lvlJc w:val="left"/>
      <w:pPr>
        <w:ind w:left="2585" w:hanging="588"/>
      </w:pPr>
      <w:rPr>
        <w:rFonts w:hint="default"/>
        <w:lang w:val="ru-RU" w:eastAsia="en-US" w:bidi="ar-SA"/>
      </w:rPr>
    </w:lvl>
    <w:lvl w:ilvl="3" w:tplc="2A4891DC">
      <w:numFmt w:val="bullet"/>
      <w:lvlText w:val="•"/>
      <w:lvlJc w:val="left"/>
      <w:pPr>
        <w:ind w:left="3611" w:hanging="588"/>
      </w:pPr>
      <w:rPr>
        <w:rFonts w:hint="default"/>
        <w:lang w:val="ru-RU" w:eastAsia="en-US" w:bidi="ar-SA"/>
      </w:rPr>
    </w:lvl>
    <w:lvl w:ilvl="4" w:tplc="09E84A44">
      <w:numFmt w:val="bullet"/>
      <w:lvlText w:val="•"/>
      <w:lvlJc w:val="left"/>
      <w:pPr>
        <w:ind w:left="4637" w:hanging="588"/>
      </w:pPr>
      <w:rPr>
        <w:rFonts w:hint="default"/>
        <w:lang w:val="ru-RU" w:eastAsia="en-US" w:bidi="ar-SA"/>
      </w:rPr>
    </w:lvl>
    <w:lvl w:ilvl="5" w:tplc="98FA3178">
      <w:numFmt w:val="bullet"/>
      <w:lvlText w:val="•"/>
      <w:lvlJc w:val="left"/>
      <w:pPr>
        <w:ind w:left="5662" w:hanging="588"/>
      </w:pPr>
      <w:rPr>
        <w:rFonts w:hint="default"/>
        <w:lang w:val="ru-RU" w:eastAsia="en-US" w:bidi="ar-SA"/>
      </w:rPr>
    </w:lvl>
    <w:lvl w:ilvl="6" w:tplc="400C9620">
      <w:numFmt w:val="bullet"/>
      <w:lvlText w:val="•"/>
      <w:lvlJc w:val="left"/>
      <w:pPr>
        <w:ind w:left="6688" w:hanging="588"/>
      </w:pPr>
      <w:rPr>
        <w:rFonts w:hint="default"/>
        <w:lang w:val="ru-RU" w:eastAsia="en-US" w:bidi="ar-SA"/>
      </w:rPr>
    </w:lvl>
    <w:lvl w:ilvl="7" w:tplc="B1F8EA78">
      <w:numFmt w:val="bullet"/>
      <w:lvlText w:val="•"/>
      <w:lvlJc w:val="left"/>
      <w:pPr>
        <w:ind w:left="7714" w:hanging="588"/>
      </w:pPr>
      <w:rPr>
        <w:rFonts w:hint="default"/>
        <w:lang w:val="ru-RU" w:eastAsia="en-US" w:bidi="ar-SA"/>
      </w:rPr>
    </w:lvl>
    <w:lvl w:ilvl="8" w:tplc="7F263F64">
      <w:numFmt w:val="bullet"/>
      <w:lvlText w:val="•"/>
      <w:lvlJc w:val="left"/>
      <w:pPr>
        <w:ind w:left="8739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655B1322"/>
    <w:multiLevelType w:val="hybridMultilevel"/>
    <w:tmpl w:val="6F1A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45093"/>
    <w:multiLevelType w:val="hybridMultilevel"/>
    <w:tmpl w:val="9F2C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534C8"/>
    <w:multiLevelType w:val="hybridMultilevel"/>
    <w:tmpl w:val="27CA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6B72"/>
    <w:multiLevelType w:val="hybridMultilevel"/>
    <w:tmpl w:val="90F48274"/>
    <w:lvl w:ilvl="0" w:tplc="0EBA74EA">
      <w:start w:val="1"/>
      <w:numFmt w:val="decimal"/>
      <w:lvlText w:val="%1."/>
      <w:lvlJc w:val="left"/>
      <w:pPr>
        <w:ind w:left="50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CA9BF2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F8E54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EC041B04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B8D44B9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 w:tplc="4D02A5D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1AA6AE0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 w:tplc="3E386ED2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 w:tplc="EDB4A0FC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166"/>
    <w:rsid w:val="00004FAD"/>
    <w:rsid w:val="00012C18"/>
    <w:rsid w:val="000F6597"/>
    <w:rsid w:val="002266C7"/>
    <w:rsid w:val="00276CAF"/>
    <w:rsid w:val="002C2859"/>
    <w:rsid w:val="00310C2E"/>
    <w:rsid w:val="00333C0B"/>
    <w:rsid w:val="003A6166"/>
    <w:rsid w:val="003F45AE"/>
    <w:rsid w:val="00454630"/>
    <w:rsid w:val="004D5636"/>
    <w:rsid w:val="005132F6"/>
    <w:rsid w:val="00526F85"/>
    <w:rsid w:val="005554BF"/>
    <w:rsid w:val="005650FC"/>
    <w:rsid w:val="005B7CF7"/>
    <w:rsid w:val="00665F06"/>
    <w:rsid w:val="00695845"/>
    <w:rsid w:val="006F091D"/>
    <w:rsid w:val="007B49E1"/>
    <w:rsid w:val="007D5484"/>
    <w:rsid w:val="0081738D"/>
    <w:rsid w:val="008A4890"/>
    <w:rsid w:val="008A6124"/>
    <w:rsid w:val="008B3EB0"/>
    <w:rsid w:val="00A3536C"/>
    <w:rsid w:val="00A769BB"/>
    <w:rsid w:val="00A95989"/>
    <w:rsid w:val="00AE3F61"/>
    <w:rsid w:val="00B05244"/>
    <w:rsid w:val="00B61CA6"/>
    <w:rsid w:val="00C67C73"/>
    <w:rsid w:val="00DA5B49"/>
    <w:rsid w:val="00DD4E1C"/>
    <w:rsid w:val="00DE0914"/>
    <w:rsid w:val="00E32191"/>
    <w:rsid w:val="00E553D7"/>
    <w:rsid w:val="00ED736A"/>
    <w:rsid w:val="00F03CE9"/>
    <w:rsid w:val="00F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9190"/>
  <w15:docId w15:val="{37DE025E-6F42-4180-A9A7-72678D4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C2E"/>
    <w:pPr>
      <w:widowControl w:val="0"/>
      <w:autoSpaceDE w:val="0"/>
      <w:autoSpaceDN w:val="0"/>
      <w:spacing w:after="0" w:line="240" w:lineRule="auto"/>
      <w:ind w:left="11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1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31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31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10C2E"/>
    <w:pPr>
      <w:ind w:left="720"/>
      <w:contextualSpacing/>
    </w:pPr>
  </w:style>
  <w:style w:type="character" w:customStyle="1" w:styleId="a8">
    <w:name w:val="Без интервала Знак"/>
    <w:link w:val="a7"/>
    <w:uiPriority w:val="1"/>
    <w:rsid w:val="00310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310C2E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10C2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1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0C2E"/>
    <w:pPr>
      <w:widowControl w:val="0"/>
      <w:autoSpaceDE w:val="0"/>
      <w:autoSpaceDN w:val="0"/>
      <w:spacing w:after="0" w:line="257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TOR</cp:lastModifiedBy>
  <cp:revision>33</cp:revision>
  <cp:lastPrinted>2022-06-29T17:40:00Z</cp:lastPrinted>
  <dcterms:created xsi:type="dcterms:W3CDTF">2022-06-29T15:35:00Z</dcterms:created>
  <dcterms:modified xsi:type="dcterms:W3CDTF">2023-02-25T17:53:00Z</dcterms:modified>
</cp:coreProperties>
</file>